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6702" w14:textId="54FB653B" w:rsidR="00F0352D" w:rsidRDefault="00F0352D">
      <w:pPr>
        <w:pStyle w:val="BodyText"/>
        <w:rPr>
          <w:rFonts w:ascii="Times New Roman"/>
          <w:sz w:val="72"/>
        </w:rPr>
      </w:pPr>
    </w:p>
    <w:p w14:paraId="7894A2DF" w14:textId="77777777" w:rsidR="00F0352D" w:rsidRDefault="00F0352D">
      <w:pPr>
        <w:pStyle w:val="BodyText"/>
        <w:spacing w:before="765"/>
        <w:rPr>
          <w:rFonts w:ascii="Times New Roman"/>
          <w:sz w:val="72"/>
        </w:rPr>
      </w:pPr>
    </w:p>
    <w:p w14:paraId="79393B9F" w14:textId="77777777" w:rsidR="00F0352D" w:rsidRDefault="00391BFA">
      <w:pPr>
        <w:pStyle w:val="Title"/>
        <w:spacing w:before="1"/>
        <w:ind w:right="881"/>
      </w:pPr>
      <w:r>
        <w:rPr>
          <w:color w:val="5A5A5A"/>
          <w:spacing w:val="12"/>
        </w:rPr>
        <w:t xml:space="preserve">Applicant </w:t>
      </w:r>
      <w:r>
        <w:rPr>
          <w:color w:val="5A5A5A"/>
          <w:spacing w:val="10"/>
        </w:rPr>
        <w:t xml:space="preserve">Complaints </w:t>
      </w:r>
      <w:r>
        <w:rPr>
          <w:color w:val="5A5A5A"/>
        </w:rPr>
        <w:t xml:space="preserve">and </w:t>
      </w:r>
      <w:r>
        <w:rPr>
          <w:color w:val="5A5A5A"/>
          <w:spacing w:val="12"/>
        </w:rPr>
        <w:t xml:space="preserve">Appeals </w:t>
      </w:r>
      <w:r>
        <w:rPr>
          <w:color w:val="5A5A5A"/>
          <w:spacing w:val="11"/>
        </w:rPr>
        <w:t>Policy</w:t>
      </w:r>
    </w:p>
    <w:p w14:paraId="23B13148" w14:textId="77777777" w:rsidR="00F0352D" w:rsidRDefault="00F0352D">
      <w:pPr>
        <w:pStyle w:val="BodyText"/>
        <w:spacing w:before="120"/>
        <w:rPr>
          <w:rFonts w:ascii="Arial"/>
          <w:b/>
          <w:sz w:val="72"/>
        </w:rPr>
      </w:pPr>
    </w:p>
    <w:p w14:paraId="5FBC6DFF" w14:textId="37D28B56" w:rsidR="00F0352D" w:rsidRDefault="00391BFA">
      <w:pPr>
        <w:pStyle w:val="Title"/>
      </w:pPr>
      <w:r>
        <w:rPr>
          <w:color w:val="5A5A5A"/>
        </w:rPr>
        <w:t>202</w:t>
      </w:r>
      <w:r w:rsidR="0099197F">
        <w:rPr>
          <w:color w:val="5A5A5A"/>
        </w:rPr>
        <w:t>6</w:t>
      </w:r>
      <w:r>
        <w:rPr>
          <w:color w:val="5A5A5A"/>
        </w:rPr>
        <w:t>-</w:t>
      </w:r>
      <w:r>
        <w:rPr>
          <w:color w:val="5A5A5A"/>
          <w:spacing w:val="-5"/>
        </w:rPr>
        <w:t>2</w:t>
      </w:r>
      <w:r w:rsidR="0099197F">
        <w:rPr>
          <w:color w:val="5A5A5A"/>
          <w:spacing w:val="-5"/>
        </w:rPr>
        <w:t>7</w:t>
      </w:r>
    </w:p>
    <w:p w14:paraId="6DBE2878" w14:textId="77777777" w:rsidR="004A1DC1" w:rsidRDefault="004A1DC1">
      <w:pPr>
        <w:spacing w:before="22"/>
        <w:ind w:left="23"/>
        <w:rPr>
          <w:rFonts w:ascii="Calibri Light"/>
          <w:color w:val="2D74B5"/>
          <w:sz w:val="32"/>
        </w:rPr>
      </w:pPr>
    </w:p>
    <w:p w14:paraId="2C1C80A0" w14:textId="03F87571" w:rsidR="00F0352D" w:rsidRDefault="00391BFA">
      <w:pPr>
        <w:spacing w:before="22"/>
        <w:ind w:left="23"/>
        <w:rPr>
          <w:rFonts w:ascii="Calibri Light"/>
          <w:sz w:val="32"/>
        </w:rPr>
      </w:pPr>
      <w:r>
        <w:rPr>
          <w:rFonts w:ascii="Calibri Light"/>
          <w:color w:val="2D74B5"/>
          <w:sz w:val="32"/>
        </w:rPr>
        <w:t>Applicant</w:t>
      </w:r>
      <w:r>
        <w:rPr>
          <w:rFonts w:ascii="Calibri Light"/>
          <w:color w:val="2D74B5"/>
          <w:spacing w:val="-11"/>
          <w:sz w:val="32"/>
        </w:rPr>
        <w:t xml:space="preserve"> </w:t>
      </w:r>
      <w:r>
        <w:rPr>
          <w:rFonts w:ascii="Calibri Light"/>
          <w:color w:val="2D74B5"/>
          <w:sz w:val="32"/>
        </w:rPr>
        <w:t>Complaints</w:t>
      </w:r>
      <w:r>
        <w:rPr>
          <w:rFonts w:ascii="Calibri Light"/>
          <w:color w:val="2D74B5"/>
          <w:spacing w:val="-12"/>
          <w:sz w:val="32"/>
        </w:rPr>
        <w:t xml:space="preserve"> </w:t>
      </w:r>
      <w:r>
        <w:rPr>
          <w:rFonts w:ascii="Calibri Light"/>
          <w:color w:val="2D74B5"/>
          <w:sz w:val="32"/>
        </w:rPr>
        <w:t>&amp;</w:t>
      </w:r>
      <w:r>
        <w:rPr>
          <w:rFonts w:ascii="Calibri Light"/>
          <w:color w:val="2D74B5"/>
          <w:spacing w:val="-10"/>
          <w:sz w:val="32"/>
        </w:rPr>
        <w:t xml:space="preserve"> </w:t>
      </w:r>
      <w:r>
        <w:rPr>
          <w:rFonts w:ascii="Calibri Light"/>
          <w:color w:val="2D74B5"/>
          <w:spacing w:val="-2"/>
          <w:sz w:val="32"/>
        </w:rPr>
        <w:t>Appeals</w:t>
      </w:r>
    </w:p>
    <w:p w14:paraId="422FDAC6" w14:textId="77777777" w:rsidR="000A3470" w:rsidRDefault="000A3470" w:rsidP="000A3470">
      <w:pPr>
        <w:spacing w:before="362"/>
        <w:rPr>
          <w:rFonts w:ascii="Calibri Light"/>
          <w:sz w:val="28"/>
        </w:rPr>
      </w:pPr>
    </w:p>
    <w:p w14:paraId="604CD666" w14:textId="77777777" w:rsidR="00EC0611" w:rsidRDefault="00EC0611" w:rsidP="000A3470">
      <w:pPr>
        <w:spacing w:before="362"/>
        <w:rPr>
          <w:rFonts w:ascii="Calibri Light"/>
          <w:sz w:val="28"/>
        </w:rPr>
      </w:pPr>
    </w:p>
    <w:p w14:paraId="25157CB7" w14:textId="77777777" w:rsidR="00EC0611" w:rsidRDefault="00EC0611" w:rsidP="000A3470">
      <w:pPr>
        <w:spacing w:before="362"/>
        <w:rPr>
          <w:rFonts w:ascii="Calibri Light"/>
          <w:sz w:val="28"/>
        </w:rPr>
      </w:pPr>
    </w:p>
    <w:p w14:paraId="1E286518" w14:textId="77777777" w:rsidR="000A3470" w:rsidRPr="00684219" w:rsidRDefault="000A3470" w:rsidP="000A3470">
      <w:pPr>
        <w:spacing w:after="160" w:line="278" w:lineRule="auto"/>
        <w:rPr>
          <w:rFonts w:ascii="Arial" w:hAnsi="Arial" w:cs="Arial"/>
          <w:b/>
          <w:bCs/>
        </w:rPr>
      </w:pPr>
      <w:r w:rsidRPr="00684219">
        <w:rPr>
          <w:rFonts w:ascii="Arial" w:hAnsi="Arial" w:cs="Arial"/>
          <w:b/>
          <w:bCs/>
        </w:rPr>
        <w:t>What is a Complaint?</w:t>
      </w:r>
    </w:p>
    <w:p w14:paraId="2083183D" w14:textId="6B13A82F" w:rsidR="00181AF5" w:rsidRPr="00181AF5" w:rsidRDefault="000A3470" w:rsidP="00557E9B">
      <w:pPr>
        <w:spacing w:after="160" w:line="278" w:lineRule="auto"/>
        <w:jc w:val="both"/>
        <w:rPr>
          <w:rFonts w:ascii="Arial" w:hAnsi="Arial" w:cs="Arial"/>
        </w:rPr>
      </w:pPr>
      <w:r w:rsidRPr="00181AF5">
        <w:rPr>
          <w:rFonts w:ascii="Arial" w:hAnsi="Arial" w:cs="Arial"/>
        </w:rPr>
        <w:t xml:space="preserve">A </w:t>
      </w:r>
      <w:r w:rsidRPr="00181AF5">
        <w:rPr>
          <w:rFonts w:ascii="Arial" w:hAnsi="Arial" w:cs="Arial"/>
          <w:i/>
          <w:iCs/>
        </w:rPr>
        <w:t>complaint</w:t>
      </w:r>
      <w:r w:rsidRPr="00181AF5">
        <w:rPr>
          <w:rFonts w:ascii="Arial" w:hAnsi="Arial" w:cs="Arial"/>
        </w:rPr>
        <w:t xml:space="preserve"> is </w:t>
      </w:r>
      <w:r w:rsidR="00766BA5" w:rsidRPr="00181AF5">
        <w:rPr>
          <w:rFonts w:ascii="Arial" w:hAnsi="Arial" w:cs="Arial"/>
        </w:rPr>
        <w:t xml:space="preserve">a query you can raise </w:t>
      </w:r>
      <w:r w:rsidR="00181AF5" w:rsidRPr="00181AF5">
        <w:rPr>
          <w:rFonts w:ascii="Arial" w:hAnsi="Arial" w:cs="Arial"/>
        </w:rPr>
        <w:t xml:space="preserve">after you receive a decision from Study Group following </w:t>
      </w:r>
      <w:r w:rsidR="00557E9B">
        <w:rPr>
          <w:rFonts w:ascii="Arial" w:hAnsi="Arial" w:cs="Arial"/>
        </w:rPr>
        <w:t xml:space="preserve">the outcome of </w:t>
      </w:r>
      <w:r w:rsidR="00181AF5" w:rsidRPr="00181AF5">
        <w:rPr>
          <w:rFonts w:ascii="Arial" w:hAnsi="Arial" w:cs="Arial"/>
        </w:rPr>
        <w:t>an application for study.</w:t>
      </w:r>
    </w:p>
    <w:p w14:paraId="0152125A" w14:textId="03AE0DAC" w:rsidR="00181AF5" w:rsidRDefault="00181AF5" w:rsidP="00557E9B">
      <w:pPr>
        <w:spacing w:after="160" w:line="278" w:lineRule="auto"/>
        <w:jc w:val="both"/>
        <w:rPr>
          <w:rFonts w:ascii="Arial" w:hAnsi="Arial" w:cs="Arial"/>
        </w:rPr>
      </w:pPr>
      <w:r w:rsidRPr="00181AF5">
        <w:rPr>
          <w:rFonts w:ascii="Arial" w:hAnsi="Arial" w:cs="Arial"/>
        </w:rPr>
        <w:t xml:space="preserve">You can raise a complaint if e.g. you feel you did not receive a high enough standard of customer service, you think a mistake was made, or the procedure incorrectly followed during the admissions process at Study Group. </w:t>
      </w:r>
      <w:r w:rsidR="00077AD2">
        <w:rPr>
          <w:rFonts w:ascii="Arial" w:hAnsi="Arial" w:cs="Arial"/>
        </w:rPr>
        <w:t>A complaint can also be raised in this way if it is about your agent.</w:t>
      </w:r>
    </w:p>
    <w:p w14:paraId="6212D102" w14:textId="7A818E1E" w:rsidR="00181AF5" w:rsidRPr="00181AF5" w:rsidRDefault="00181AF5" w:rsidP="00557E9B">
      <w:pPr>
        <w:spacing w:after="160" w:line="278" w:lineRule="auto"/>
        <w:jc w:val="both"/>
        <w:rPr>
          <w:rFonts w:ascii="Arial" w:hAnsi="Arial" w:cs="Arial"/>
        </w:rPr>
      </w:pPr>
      <w:r w:rsidRPr="00181AF5">
        <w:rPr>
          <w:rFonts w:ascii="Arial" w:hAnsi="Arial" w:cs="Arial"/>
        </w:rPr>
        <w:t xml:space="preserve">Please note that </w:t>
      </w:r>
      <w:r>
        <w:rPr>
          <w:rFonts w:ascii="Arial" w:hAnsi="Arial" w:cs="Arial"/>
        </w:rPr>
        <w:t>a complaint</w:t>
      </w:r>
      <w:r w:rsidRPr="00181AF5">
        <w:rPr>
          <w:rFonts w:ascii="Arial" w:hAnsi="Arial" w:cs="Arial"/>
        </w:rPr>
        <w:t xml:space="preserve"> cannot be raised against the academic </w:t>
      </w:r>
      <w:r>
        <w:rPr>
          <w:rFonts w:ascii="Arial" w:hAnsi="Arial" w:cs="Arial"/>
        </w:rPr>
        <w:t>decision</w:t>
      </w:r>
      <w:r w:rsidRPr="00181AF5">
        <w:rPr>
          <w:rFonts w:ascii="Arial" w:hAnsi="Arial" w:cs="Arial"/>
        </w:rPr>
        <w:t xml:space="preserve"> itself, but if you think there was an error, you can ask for a review.</w:t>
      </w:r>
    </w:p>
    <w:p w14:paraId="1AD2E239" w14:textId="186DAAE9" w:rsidR="00C467FF" w:rsidRPr="00557E9B" w:rsidRDefault="00557E9B" w:rsidP="00557E9B">
      <w:pPr>
        <w:pStyle w:val="BodyText"/>
        <w:spacing w:before="43"/>
        <w:jc w:val="both"/>
        <w:rPr>
          <w:rFonts w:ascii="Arial" w:hAnsi="Arial" w:cs="Arial"/>
          <w:sz w:val="22"/>
          <w:szCs w:val="22"/>
        </w:rPr>
      </w:pPr>
      <w:r w:rsidRPr="00557E9B">
        <w:rPr>
          <w:rFonts w:ascii="Arial" w:hAnsi="Arial" w:cs="Arial"/>
          <w:sz w:val="22"/>
          <w:szCs w:val="22"/>
        </w:rPr>
        <w:t>There are potentially three stages to Study Group’s complaints process and these are described below.</w:t>
      </w:r>
    </w:p>
    <w:p w14:paraId="0431645E" w14:textId="77777777" w:rsidR="00557E9B" w:rsidRDefault="00557E9B">
      <w:pPr>
        <w:pStyle w:val="BodyText"/>
        <w:spacing w:before="43"/>
      </w:pPr>
    </w:p>
    <w:p w14:paraId="66ED2DD7" w14:textId="77777777" w:rsidR="00557E9B" w:rsidRDefault="00557E9B">
      <w:pPr>
        <w:pStyle w:val="BodyText"/>
        <w:spacing w:before="43"/>
      </w:pPr>
    </w:p>
    <w:p w14:paraId="2C8F8929" w14:textId="77777777" w:rsidR="00557E9B" w:rsidRDefault="00557E9B">
      <w:pPr>
        <w:pStyle w:val="BodyText"/>
        <w:spacing w:before="43"/>
      </w:pPr>
    </w:p>
    <w:p w14:paraId="6B4ADB1E" w14:textId="77777777" w:rsidR="00557E9B" w:rsidRDefault="00557E9B">
      <w:pPr>
        <w:pStyle w:val="BodyText"/>
        <w:spacing w:before="43"/>
      </w:pPr>
    </w:p>
    <w:p w14:paraId="6DE0829A" w14:textId="77777777" w:rsidR="00557E9B" w:rsidRDefault="00557E9B">
      <w:pPr>
        <w:pStyle w:val="BodyText"/>
        <w:spacing w:before="43"/>
      </w:pPr>
    </w:p>
    <w:p w14:paraId="55D5F495" w14:textId="77777777" w:rsidR="00557E9B" w:rsidRDefault="00557E9B">
      <w:pPr>
        <w:pStyle w:val="BodyText"/>
        <w:spacing w:before="43"/>
      </w:pPr>
    </w:p>
    <w:p w14:paraId="486036AE" w14:textId="77777777" w:rsidR="00557E9B" w:rsidRDefault="00557E9B">
      <w:pPr>
        <w:pStyle w:val="BodyText"/>
        <w:spacing w:before="43"/>
      </w:pPr>
    </w:p>
    <w:p w14:paraId="10EC9F4B" w14:textId="77777777" w:rsidR="00F0352D" w:rsidRDefault="00391BFA">
      <w:pPr>
        <w:pStyle w:val="Heading1"/>
        <w:spacing w:before="1"/>
      </w:pPr>
      <w:r>
        <w:t>First</w:t>
      </w:r>
      <w:r>
        <w:rPr>
          <w:spacing w:val="-4"/>
        </w:rPr>
        <w:t xml:space="preserve"> </w:t>
      </w:r>
      <w:r>
        <w:t>stage:</w:t>
      </w:r>
      <w:r>
        <w:rPr>
          <w:spacing w:val="-4"/>
        </w:rPr>
        <w:t xml:space="preserve"> </w:t>
      </w:r>
      <w:r>
        <w:t>Informal</w:t>
      </w:r>
      <w:r>
        <w:rPr>
          <w:spacing w:val="-5"/>
        </w:rPr>
        <w:t xml:space="preserve"> </w:t>
      </w:r>
      <w:r>
        <w:rPr>
          <w:spacing w:val="-2"/>
        </w:rPr>
        <w:t>Resolution</w:t>
      </w:r>
    </w:p>
    <w:p w14:paraId="60A7C9D3" w14:textId="77777777" w:rsidR="00F0352D" w:rsidRDefault="00F0352D">
      <w:pPr>
        <w:pStyle w:val="BodyText"/>
        <w:rPr>
          <w:rFonts w:ascii="Arial"/>
          <w:b/>
        </w:rPr>
      </w:pPr>
    </w:p>
    <w:p w14:paraId="028E0190" w14:textId="6B51FCCC" w:rsidR="00C467FF" w:rsidRPr="003E0F76" w:rsidRDefault="00C467FF" w:rsidP="00557E9B">
      <w:pPr>
        <w:spacing w:after="160" w:line="278" w:lineRule="auto"/>
        <w:jc w:val="both"/>
      </w:pPr>
      <w:r w:rsidRPr="003E0F76">
        <w:t xml:space="preserve">If </w:t>
      </w:r>
      <w:r>
        <w:t xml:space="preserve">the </w:t>
      </w:r>
      <w:r w:rsidR="00557E9B">
        <w:t>you are</w:t>
      </w:r>
      <w:r>
        <w:t xml:space="preserve"> dissatisfied </w:t>
      </w:r>
      <w:r w:rsidRPr="003E0F76">
        <w:t xml:space="preserve">with the </w:t>
      </w:r>
      <w:r w:rsidR="00557E9B">
        <w:t>Study Group application process</w:t>
      </w:r>
      <w:r w:rsidRPr="003E0F76">
        <w:t>:</w:t>
      </w:r>
    </w:p>
    <w:p w14:paraId="1CDEAE9B" w14:textId="5C9EF5A9" w:rsidR="00C467FF" w:rsidRPr="003E0F76" w:rsidRDefault="00C467FF" w:rsidP="00557E9B">
      <w:pPr>
        <w:widowControl/>
        <w:numPr>
          <w:ilvl w:val="0"/>
          <w:numId w:val="4"/>
        </w:numPr>
        <w:autoSpaceDE/>
        <w:autoSpaceDN/>
        <w:spacing w:after="160" w:line="278" w:lineRule="auto"/>
        <w:jc w:val="both"/>
      </w:pPr>
      <w:r w:rsidRPr="003E0F76">
        <w:t xml:space="preserve">Email </w:t>
      </w:r>
      <w:r>
        <w:t xml:space="preserve">the </w:t>
      </w:r>
      <w:r w:rsidRPr="003E0F76">
        <w:t xml:space="preserve">concerns to </w:t>
      </w:r>
      <w:hyperlink r:id="rId7">
        <w:r w:rsidR="00684219">
          <w:rPr>
            <w:color w:val="0462C1"/>
            <w:u w:val="single" w:color="0462C1"/>
          </w:rPr>
          <w:t>customercare@studygroup.com</w:t>
        </w:r>
      </w:hyperlink>
      <w:r w:rsidRPr="00684219">
        <w:t xml:space="preserve"> </w:t>
      </w:r>
      <w:r w:rsidRPr="003E0F76">
        <w:t xml:space="preserve">within </w:t>
      </w:r>
      <w:r w:rsidRPr="00684219">
        <w:t>30 days</w:t>
      </w:r>
      <w:r w:rsidRPr="003E0F76">
        <w:t xml:space="preserve"> of receiving </w:t>
      </w:r>
      <w:r w:rsidR="00557E9B">
        <w:t>the</w:t>
      </w:r>
      <w:r w:rsidR="0043590B">
        <w:t xml:space="preserve"> response to your application</w:t>
      </w:r>
      <w:r w:rsidRPr="003E0F76">
        <w:t>.</w:t>
      </w:r>
    </w:p>
    <w:p w14:paraId="25DD3A1E" w14:textId="77777777" w:rsidR="00C467FF" w:rsidRPr="003E0F76" w:rsidRDefault="00C467FF" w:rsidP="00557E9B">
      <w:pPr>
        <w:widowControl/>
        <w:numPr>
          <w:ilvl w:val="0"/>
          <w:numId w:val="4"/>
        </w:numPr>
        <w:autoSpaceDE/>
        <w:autoSpaceDN/>
        <w:spacing w:after="160" w:line="278" w:lineRule="auto"/>
        <w:jc w:val="both"/>
      </w:pPr>
      <w:r w:rsidRPr="003E0F76">
        <w:t xml:space="preserve">In </w:t>
      </w:r>
      <w:r>
        <w:t xml:space="preserve">the </w:t>
      </w:r>
      <w:r w:rsidRPr="003E0F76">
        <w:t xml:space="preserve">email, explain: </w:t>
      </w:r>
    </w:p>
    <w:p w14:paraId="330B5828" w14:textId="77777777" w:rsidR="00C467FF" w:rsidRDefault="00C467FF" w:rsidP="00557E9B">
      <w:pPr>
        <w:widowControl/>
        <w:numPr>
          <w:ilvl w:val="1"/>
          <w:numId w:val="4"/>
        </w:numPr>
        <w:autoSpaceDE/>
        <w:autoSpaceDN/>
        <w:spacing w:after="160" w:line="278" w:lineRule="auto"/>
        <w:jc w:val="both"/>
      </w:pPr>
      <w:r w:rsidRPr="003E0F76">
        <w:t>Explain what your complaint or appeal is about. Describe what happened in order, including what you have already done and who you have spoken to so far.</w:t>
      </w:r>
    </w:p>
    <w:p w14:paraId="5541C667" w14:textId="77777777" w:rsidR="00C467FF" w:rsidRDefault="00C467FF" w:rsidP="00557E9B">
      <w:pPr>
        <w:widowControl/>
        <w:numPr>
          <w:ilvl w:val="1"/>
          <w:numId w:val="4"/>
        </w:numPr>
        <w:autoSpaceDE/>
        <w:autoSpaceDN/>
        <w:spacing w:after="160" w:line="278" w:lineRule="auto"/>
        <w:jc w:val="both"/>
      </w:pPr>
      <w:r w:rsidRPr="003E0F76">
        <w:t>Clearly state what outcome you are hoping for or what action you want to be taken.</w:t>
      </w:r>
    </w:p>
    <w:p w14:paraId="57654F62" w14:textId="77777777" w:rsidR="00C467FF" w:rsidRDefault="00C467FF" w:rsidP="00557E9B">
      <w:pPr>
        <w:widowControl/>
        <w:numPr>
          <w:ilvl w:val="1"/>
          <w:numId w:val="4"/>
        </w:numPr>
        <w:autoSpaceDE/>
        <w:autoSpaceDN/>
        <w:spacing w:after="160" w:line="278" w:lineRule="auto"/>
        <w:jc w:val="both"/>
      </w:pPr>
      <w:r w:rsidRPr="003E0F76">
        <w:t>Provide all supporting documents and explain why each one is relevant. List them in your message and attach the documents separately.</w:t>
      </w:r>
    </w:p>
    <w:p w14:paraId="64A34701" w14:textId="77777777" w:rsidR="00C467FF" w:rsidRPr="003E0F76" w:rsidRDefault="00C467FF" w:rsidP="00557E9B">
      <w:pPr>
        <w:widowControl/>
        <w:numPr>
          <w:ilvl w:val="0"/>
          <w:numId w:val="4"/>
        </w:numPr>
        <w:autoSpaceDE/>
        <w:autoSpaceDN/>
        <w:spacing w:after="160" w:line="278" w:lineRule="auto"/>
        <w:jc w:val="both"/>
      </w:pPr>
      <w:r w:rsidRPr="003E0F76">
        <w:t xml:space="preserve">Include these details: </w:t>
      </w:r>
    </w:p>
    <w:p w14:paraId="66E7DA7C" w14:textId="77777777" w:rsidR="00C467FF" w:rsidRPr="003E0F76" w:rsidRDefault="00C467FF" w:rsidP="00557E9B">
      <w:pPr>
        <w:widowControl/>
        <w:numPr>
          <w:ilvl w:val="1"/>
          <w:numId w:val="4"/>
        </w:numPr>
        <w:autoSpaceDE/>
        <w:autoSpaceDN/>
        <w:spacing w:after="160" w:line="278" w:lineRule="auto"/>
        <w:jc w:val="both"/>
      </w:pPr>
      <w:r w:rsidRPr="003E0F76">
        <w:t>Study Group Student ID</w:t>
      </w:r>
    </w:p>
    <w:p w14:paraId="67B5C12E" w14:textId="77777777" w:rsidR="00C467FF" w:rsidRPr="003E0F76" w:rsidRDefault="00C467FF" w:rsidP="00557E9B">
      <w:pPr>
        <w:widowControl/>
        <w:numPr>
          <w:ilvl w:val="1"/>
          <w:numId w:val="4"/>
        </w:numPr>
        <w:autoSpaceDE/>
        <w:autoSpaceDN/>
        <w:spacing w:after="160" w:line="278" w:lineRule="auto"/>
        <w:jc w:val="both"/>
      </w:pPr>
      <w:r>
        <w:t>D</w:t>
      </w:r>
      <w:r w:rsidRPr="003E0F76">
        <w:t>ate of birth</w:t>
      </w:r>
    </w:p>
    <w:p w14:paraId="42C0DE66" w14:textId="77777777" w:rsidR="00C467FF" w:rsidRPr="003E0F76" w:rsidRDefault="00C467FF" w:rsidP="00557E9B">
      <w:pPr>
        <w:widowControl/>
        <w:numPr>
          <w:ilvl w:val="1"/>
          <w:numId w:val="4"/>
        </w:numPr>
        <w:autoSpaceDE/>
        <w:autoSpaceDN/>
        <w:spacing w:after="160" w:line="278" w:lineRule="auto"/>
        <w:jc w:val="both"/>
      </w:pPr>
      <w:r>
        <w:t>Name of the course applied for</w:t>
      </w:r>
    </w:p>
    <w:p w14:paraId="7549C224" w14:textId="1977D7DC" w:rsidR="00C467FF" w:rsidRDefault="0043590B" w:rsidP="00557E9B">
      <w:pPr>
        <w:spacing w:after="160" w:line="278" w:lineRule="auto"/>
        <w:jc w:val="both"/>
      </w:pPr>
      <w:r>
        <w:t>Study Group will investigate your complaint and</w:t>
      </w:r>
      <w:r w:rsidR="00C467FF">
        <w:t xml:space="preserve"> normally send a written response</w:t>
      </w:r>
      <w:r>
        <w:t xml:space="preserve"> to you</w:t>
      </w:r>
      <w:r w:rsidR="00C467FF">
        <w:t xml:space="preserve"> (by email or letter) within 2 working days, and this will complete the informal stage.</w:t>
      </w:r>
    </w:p>
    <w:p w14:paraId="3CAF612D" w14:textId="63632023" w:rsidR="00F0352D" w:rsidRDefault="00C467FF" w:rsidP="00557E9B">
      <w:pPr>
        <w:spacing w:after="160" w:line="278" w:lineRule="auto"/>
        <w:jc w:val="both"/>
      </w:pPr>
      <w:r>
        <w:t>If more information is required from you</w:t>
      </w:r>
      <w:r w:rsidR="0043590B">
        <w:t xml:space="preserve"> to respond to your complaint</w:t>
      </w:r>
      <w:r>
        <w:t xml:space="preserve">, </w:t>
      </w:r>
      <w:r w:rsidR="0043590B">
        <w:t>Study Group</w:t>
      </w:r>
      <w:r>
        <w:t xml:space="preserve"> will contact you within 2 working days to ask for the missing details. </w:t>
      </w:r>
      <w:r w:rsidR="00480017">
        <w:t>Once</w:t>
      </w:r>
      <w:r>
        <w:t xml:space="preserve"> you </w:t>
      </w:r>
      <w:r w:rsidR="00557E9B">
        <w:t xml:space="preserve">have </w:t>
      </w:r>
      <w:r>
        <w:t>provide</w:t>
      </w:r>
      <w:r w:rsidR="00480017">
        <w:t>d</w:t>
      </w:r>
      <w:r>
        <w:t xml:space="preserve"> the required information or explain</w:t>
      </w:r>
      <w:r w:rsidR="00480017">
        <w:t>ed</w:t>
      </w:r>
      <w:r>
        <w:t xml:space="preserve"> why you cannot provide it</w:t>
      </w:r>
      <w:r w:rsidR="00480017">
        <w:t>, Study Group will then respond to you within a further 2 working days</w:t>
      </w:r>
      <w:r>
        <w:t>.</w:t>
      </w:r>
    </w:p>
    <w:p w14:paraId="7332B28F" w14:textId="77777777" w:rsidR="00C467FF" w:rsidRDefault="00C467FF" w:rsidP="00C467FF">
      <w:pPr>
        <w:pStyle w:val="BodyText"/>
        <w:spacing w:before="42"/>
      </w:pPr>
    </w:p>
    <w:p w14:paraId="2F2FC142" w14:textId="77777777" w:rsidR="00F0352D" w:rsidRDefault="00391BFA">
      <w:pPr>
        <w:pStyle w:val="Heading1"/>
      </w:pPr>
      <w:r>
        <w:t>Second</w:t>
      </w:r>
      <w:r>
        <w:rPr>
          <w:spacing w:val="-4"/>
        </w:rPr>
        <w:t xml:space="preserve"> </w:t>
      </w:r>
      <w:r>
        <w:t>Stage:</w:t>
      </w:r>
      <w:r>
        <w:rPr>
          <w:spacing w:val="-4"/>
        </w:rPr>
        <w:t xml:space="preserve"> </w:t>
      </w:r>
      <w:r>
        <w:t xml:space="preserve">Formal </w:t>
      </w:r>
      <w:r>
        <w:rPr>
          <w:spacing w:val="-2"/>
        </w:rPr>
        <w:t>Stage</w:t>
      </w:r>
    </w:p>
    <w:p w14:paraId="5615C682" w14:textId="77777777" w:rsidR="00F0352D" w:rsidRDefault="00F0352D">
      <w:pPr>
        <w:pStyle w:val="BodyText"/>
        <w:spacing w:before="41"/>
        <w:rPr>
          <w:rFonts w:ascii="Arial"/>
          <w:b/>
        </w:rPr>
      </w:pPr>
    </w:p>
    <w:p w14:paraId="29DF0485" w14:textId="399040E2" w:rsidR="00C467FF" w:rsidRPr="003E0F76" w:rsidRDefault="00C467FF" w:rsidP="00557E9B">
      <w:pPr>
        <w:spacing w:after="160" w:line="278" w:lineRule="auto"/>
        <w:jc w:val="both"/>
      </w:pPr>
      <w:r w:rsidRPr="003E0F76">
        <w:t xml:space="preserve">If </w:t>
      </w:r>
      <w:r w:rsidR="00557E9B">
        <w:t>you are</w:t>
      </w:r>
      <w:r>
        <w:t xml:space="preserve"> dis</w:t>
      </w:r>
      <w:r w:rsidRPr="003E0F76">
        <w:t>satisfied with the Stage 1 response:</w:t>
      </w:r>
    </w:p>
    <w:p w14:paraId="6BBD3123" w14:textId="24836244" w:rsidR="00C467FF" w:rsidRPr="00684219" w:rsidRDefault="00C467FF" w:rsidP="00557E9B">
      <w:pPr>
        <w:pStyle w:val="ListParagraph"/>
        <w:numPr>
          <w:ilvl w:val="0"/>
          <w:numId w:val="8"/>
        </w:numPr>
        <w:spacing w:after="160" w:line="278" w:lineRule="auto"/>
        <w:jc w:val="both"/>
      </w:pPr>
      <w:r w:rsidRPr="00684219">
        <w:t xml:space="preserve">Complete the </w:t>
      </w:r>
      <w:r w:rsidRPr="00684219">
        <w:rPr>
          <w:b/>
          <w:bCs/>
        </w:rPr>
        <w:t xml:space="preserve">Applicant Complaints </w:t>
      </w:r>
      <w:r w:rsidR="00557E9B">
        <w:rPr>
          <w:b/>
          <w:bCs/>
        </w:rPr>
        <w:t>F</w:t>
      </w:r>
      <w:r w:rsidRPr="00684219">
        <w:rPr>
          <w:b/>
          <w:bCs/>
        </w:rPr>
        <w:t>orm</w:t>
      </w:r>
      <w:r w:rsidRPr="00684219">
        <w:t xml:space="preserve"> (included at the end of the policy)</w:t>
      </w:r>
      <w:r w:rsidR="00557E9B">
        <w:t xml:space="preserve"> (</w:t>
      </w:r>
      <w:r w:rsidR="00557E9B" w:rsidRPr="00557E9B">
        <w:rPr>
          <w:b/>
          <w:bCs/>
        </w:rPr>
        <w:t>ACF</w:t>
      </w:r>
      <w:r w:rsidR="00557E9B">
        <w:t xml:space="preserve">) to </w:t>
      </w:r>
      <w:hyperlink r:id="rId8" w:history="1">
        <w:r w:rsidR="00557E9B" w:rsidRPr="002133DE">
          <w:rPr>
            <w:rStyle w:val="Hyperlink"/>
          </w:rPr>
          <w:t>customercare@studygroup.com</w:t>
        </w:r>
      </w:hyperlink>
      <w:r w:rsidRPr="00684219">
        <w:t>.</w:t>
      </w:r>
    </w:p>
    <w:p w14:paraId="54130F37" w14:textId="77777777" w:rsidR="00C467FF" w:rsidRPr="003E0F76" w:rsidRDefault="00C467FF" w:rsidP="00557E9B">
      <w:pPr>
        <w:pStyle w:val="ListParagraph"/>
        <w:numPr>
          <w:ilvl w:val="0"/>
          <w:numId w:val="8"/>
        </w:numPr>
        <w:spacing w:after="160" w:line="278" w:lineRule="auto"/>
        <w:jc w:val="both"/>
      </w:pPr>
      <w:r w:rsidRPr="003E0F76">
        <w:t xml:space="preserve">Submit it within </w:t>
      </w:r>
      <w:r w:rsidRPr="00684219">
        <w:rPr>
          <w:b/>
          <w:bCs/>
        </w:rPr>
        <w:t>10 working days</w:t>
      </w:r>
      <w:r w:rsidRPr="003E0F76">
        <w:t xml:space="preserve"> of receiving the </w:t>
      </w:r>
      <w:r w:rsidRPr="00684219">
        <w:rPr>
          <w:b/>
          <w:bCs/>
        </w:rPr>
        <w:t>Stage 1 response</w:t>
      </w:r>
      <w:r w:rsidRPr="003E0F76">
        <w:t>.</w:t>
      </w:r>
    </w:p>
    <w:p w14:paraId="7A3B826D" w14:textId="0B5429FB" w:rsidR="00C467FF" w:rsidRPr="003E0F76" w:rsidRDefault="00557E9B" w:rsidP="00557E9B">
      <w:pPr>
        <w:spacing w:after="160" w:line="278" w:lineRule="auto"/>
        <w:jc w:val="both"/>
      </w:pPr>
      <w:r>
        <w:t>Study Group</w:t>
      </w:r>
      <w:r w:rsidR="00C467FF" w:rsidRPr="003E0F76">
        <w:t xml:space="preserve"> will review your </w:t>
      </w:r>
      <w:r>
        <w:t>ACF</w:t>
      </w:r>
      <w:r w:rsidR="00C467FF" w:rsidRPr="003E0F76">
        <w:t xml:space="preserve"> </w:t>
      </w:r>
      <w:r>
        <w:t>and investigate</w:t>
      </w:r>
      <w:r w:rsidR="00C467FF" w:rsidRPr="003E0F76">
        <w:t>.</w:t>
      </w:r>
      <w:r>
        <w:t xml:space="preserve"> </w:t>
      </w:r>
      <w:r w:rsidR="00C467FF" w:rsidRPr="003E0F76">
        <w:t xml:space="preserve">You will normally receive a written response within </w:t>
      </w:r>
      <w:r w:rsidR="00C467FF" w:rsidRPr="00684219">
        <w:t>5 working days</w:t>
      </w:r>
      <w:r w:rsidR="00C467FF" w:rsidRPr="003E0F76">
        <w:t>.</w:t>
      </w:r>
    </w:p>
    <w:p w14:paraId="24A76D7B" w14:textId="3D5D547F" w:rsidR="00C467FF" w:rsidRDefault="00C467FF" w:rsidP="00557E9B">
      <w:pPr>
        <w:spacing w:after="160" w:line="278" w:lineRule="auto"/>
        <w:jc w:val="both"/>
      </w:pPr>
      <w:r w:rsidRPr="007A5EA1">
        <w:t>When a complaint is made about specific members of staff, those staff shall have the right to see copies of relevant documentation, to present evidence, and to be informed of the outcome of the complaint. Study Group reserves the right to maintain confidentiality in relation to staff disciplinary matters.</w:t>
      </w:r>
    </w:p>
    <w:p w14:paraId="31F14227" w14:textId="186866E1" w:rsidR="00C467FF" w:rsidRPr="003E0F76" w:rsidRDefault="00C467FF" w:rsidP="00557E9B">
      <w:pPr>
        <w:spacing w:after="160" w:line="278" w:lineRule="auto"/>
        <w:jc w:val="both"/>
      </w:pPr>
      <w:r w:rsidRPr="003E0F76">
        <w:t xml:space="preserve">If your </w:t>
      </w:r>
      <w:r w:rsidR="00557E9B">
        <w:t>complaint is upheld</w:t>
      </w:r>
      <w:r w:rsidRPr="003E0F76">
        <w:t xml:space="preserve">, recommendations may be made to improve policies or </w:t>
      </w:r>
      <w:r w:rsidR="00557E9B">
        <w:t>update</w:t>
      </w:r>
      <w:r w:rsidRPr="003E0F76">
        <w:t xml:space="preserve"> decisions</w:t>
      </w:r>
      <w:r w:rsidR="00557E9B">
        <w:t xml:space="preserve"> if applicable</w:t>
      </w:r>
      <w:r w:rsidRPr="003E0F76">
        <w:t>.</w:t>
      </w:r>
    </w:p>
    <w:p w14:paraId="4424332E" w14:textId="77777777" w:rsidR="00F0352D" w:rsidRDefault="00F0352D">
      <w:pPr>
        <w:pStyle w:val="BodyText"/>
        <w:spacing w:before="41"/>
      </w:pPr>
    </w:p>
    <w:p w14:paraId="7A51239A" w14:textId="77777777" w:rsidR="00557E9B" w:rsidRDefault="00557E9B">
      <w:pPr>
        <w:pStyle w:val="BodyText"/>
        <w:spacing w:before="41"/>
      </w:pPr>
    </w:p>
    <w:p w14:paraId="20D405BE" w14:textId="77777777" w:rsidR="00557E9B" w:rsidRDefault="00557E9B">
      <w:pPr>
        <w:pStyle w:val="BodyText"/>
        <w:spacing w:before="41"/>
      </w:pPr>
    </w:p>
    <w:p w14:paraId="3BCC5270" w14:textId="77777777" w:rsidR="00F0352D" w:rsidRPr="00077AD2" w:rsidRDefault="00391BFA" w:rsidP="00077AD2">
      <w:pPr>
        <w:pStyle w:val="Heading1"/>
        <w:rPr>
          <w:sz w:val="22"/>
          <w:szCs w:val="22"/>
        </w:rPr>
      </w:pPr>
      <w:r w:rsidRPr="00077AD2">
        <w:rPr>
          <w:sz w:val="22"/>
          <w:szCs w:val="22"/>
        </w:rPr>
        <w:t>Third</w:t>
      </w:r>
      <w:r w:rsidRPr="00077AD2">
        <w:rPr>
          <w:spacing w:val="-6"/>
          <w:sz w:val="22"/>
          <w:szCs w:val="22"/>
        </w:rPr>
        <w:t xml:space="preserve"> </w:t>
      </w:r>
      <w:r w:rsidRPr="00077AD2">
        <w:rPr>
          <w:sz w:val="22"/>
          <w:szCs w:val="22"/>
        </w:rPr>
        <w:t>Stage:</w:t>
      </w:r>
      <w:r w:rsidRPr="00077AD2">
        <w:rPr>
          <w:spacing w:val="-3"/>
          <w:sz w:val="22"/>
          <w:szCs w:val="22"/>
        </w:rPr>
        <w:t xml:space="preserve"> </w:t>
      </w:r>
      <w:r w:rsidRPr="00077AD2">
        <w:rPr>
          <w:sz w:val="22"/>
          <w:szCs w:val="22"/>
        </w:rPr>
        <w:t>Escalated</w:t>
      </w:r>
      <w:r w:rsidRPr="00077AD2">
        <w:rPr>
          <w:spacing w:val="-2"/>
          <w:sz w:val="22"/>
          <w:szCs w:val="22"/>
        </w:rPr>
        <w:t xml:space="preserve"> Appeal</w:t>
      </w:r>
    </w:p>
    <w:p w14:paraId="28836DA7" w14:textId="77777777" w:rsidR="00F0352D" w:rsidRPr="00077AD2" w:rsidRDefault="00F0352D" w:rsidP="00077AD2">
      <w:pPr>
        <w:pStyle w:val="BodyText"/>
        <w:jc w:val="both"/>
        <w:rPr>
          <w:rFonts w:ascii="Arial" w:hAnsi="Arial" w:cs="Arial"/>
          <w:b/>
          <w:sz w:val="22"/>
          <w:szCs w:val="22"/>
        </w:rPr>
      </w:pPr>
    </w:p>
    <w:p w14:paraId="637C8E38" w14:textId="51A38B0B" w:rsidR="00C467FF" w:rsidRPr="00077AD2" w:rsidRDefault="00C467FF" w:rsidP="00077AD2">
      <w:pPr>
        <w:spacing w:after="160" w:line="278" w:lineRule="auto"/>
        <w:jc w:val="both"/>
        <w:rPr>
          <w:rFonts w:ascii="Arial" w:hAnsi="Arial" w:cs="Arial"/>
        </w:rPr>
      </w:pPr>
      <w:r w:rsidRPr="00077AD2">
        <w:rPr>
          <w:rFonts w:ascii="Arial" w:hAnsi="Arial" w:cs="Arial"/>
        </w:rPr>
        <w:t xml:space="preserve">If </w:t>
      </w:r>
      <w:r w:rsidR="00557E9B" w:rsidRPr="00077AD2">
        <w:rPr>
          <w:rFonts w:ascii="Arial" w:hAnsi="Arial" w:cs="Arial"/>
        </w:rPr>
        <w:t>you are</w:t>
      </w:r>
      <w:r w:rsidRPr="00077AD2">
        <w:rPr>
          <w:rFonts w:ascii="Arial" w:hAnsi="Arial" w:cs="Arial"/>
        </w:rPr>
        <w:t xml:space="preserve"> still dissatisfied after </w:t>
      </w:r>
      <w:r w:rsidR="00557E9B" w:rsidRPr="00077AD2">
        <w:rPr>
          <w:rFonts w:ascii="Arial" w:hAnsi="Arial" w:cs="Arial"/>
        </w:rPr>
        <w:t xml:space="preserve">the </w:t>
      </w:r>
      <w:r w:rsidRPr="00077AD2">
        <w:rPr>
          <w:rFonts w:ascii="Arial" w:hAnsi="Arial" w:cs="Arial"/>
        </w:rPr>
        <w:t>Stage 2</w:t>
      </w:r>
      <w:r w:rsidR="00557E9B" w:rsidRPr="00077AD2">
        <w:rPr>
          <w:rFonts w:ascii="Arial" w:hAnsi="Arial" w:cs="Arial"/>
        </w:rPr>
        <w:t xml:space="preserve"> response</w:t>
      </w:r>
      <w:r w:rsidRPr="00077AD2">
        <w:rPr>
          <w:rFonts w:ascii="Arial" w:hAnsi="Arial" w:cs="Arial"/>
        </w:rPr>
        <w:t>:</w:t>
      </w:r>
    </w:p>
    <w:p w14:paraId="3C68E617" w14:textId="352C2449" w:rsidR="00C467FF" w:rsidRPr="00077AD2" w:rsidRDefault="00557E9B" w:rsidP="00077AD2">
      <w:pPr>
        <w:widowControl/>
        <w:numPr>
          <w:ilvl w:val="0"/>
          <w:numId w:val="6"/>
        </w:numPr>
        <w:autoSpaceDE/>
        <w:autoSpaceDN/>
        <w:spacing w:after="160" w:line="278" w:lineRule="auto"/>
        <w:jc w:val="both"/>
        <w:rPr>
          <w:rFonts w:ascii="Arial" w:hAnsi="Arial" w:cs="Arial"/>
        </w:rPr>
      </w:pPr>
      <w:r w:rsidRPr="00077AD2">
        <w:rPr>
          <w:rFonts w:ascii="Arial" w:hAnsi="Arial" w:cs="Arial"/>
        </w:rPr>
        <w:t xml:space="preserve">Email </w:t>
      </w:r>
      <w:hyperlink r:id="rId9" w:history="1">
        <w:r w:rsidRPr="00077AD2">
          <w:rPr>
            <w:rStyle w:val="Hyperlink"/>
            <w:rFonts w:ascii="Arial" w:hAnsi="Arial" w:cs="Arial"/>
          </w:rPr>
          <w:t>customercare@studygroup.com</w:t>
        </w:r>
      </w:hyperlink>
      <w:r w:rsidRPr="00077AD2">
        <w:rPr>
          <w:rFonts w:ascii="Arial" w:hAnsi="Arial" w:cs="Arial"/>
        </w:rPr>
        <w:t xml:space="preserve"> to confirm that you are not satisfied with the stage 2 response giving the reasons why</w:t>
      </w:r>
      <w:r w:rsidR="00C467FF" w:rsidRPr="00077AD2">
        <w:rPr>
          <w:rFonts w:ascii="Arial" w:hAnsi="Arial" w:cs="Arial"/>
        </w:rPr>
        <w:t>.</w:t>
      </w:r>
    </w:p>
    <w:p w14:paraId="1F4FE1D7" w14:textId="43C285DC" w:rsidR="00C467FF" w:rsidRPr="00077AD2" w:rsidRDefault="00C467FF" w:rsidP="00077AD2">
      <w:pPr>
        <w:widowControl/>
        <w:numPr>
          <w:ilvl w:val="0"/>
          <w:numId w:val="6"/>
        </w:numPr>
        <w:autoSpaceDE/>
        <w:autoSpaceDN/>
        <w:spacing w:after="160" w:line="278" w:lineRule="auto"/>
        <w:jc w:val="both"/>
        <w:rPr>
          <w:rFonts w:ascii="Arial" w:hAnsi="Arial" w:cs="Arial"/>
        </w:rPr>
      </w:pPr>
      <w:r w:rsidRPr="00077AD2">
        <w:rPr>
          <w:rFonts w:ascii="Arial" w:hAnsi="Arial" w:cs="Arial"/>
        </w:rPr>
        <w:t xml:space="preserve">Do this within </w:t>
      </w:r>
      <w:r w:rsidRPr="00077AD2">
        <w:rPr>
          <w:rFonts w:ascii="Arial" w:hAnsi="Arial" w:cs="Arial"/>
          <w:b/>
          <w:bCs/>
        </w:rPr>
        <w:t>10 working days</w:t>
      </w:r>
      <w:r w:rsidRPr="00077AD2">
        <w:rPr>
          <w:rFonts w:ascii="Arial" w:hAnsi="Arial" w:cs="Arial"/>
        </w:rPr>
        <w:t xml:space="preserve"> of </w:t>
      </w:r>
      <w:r w:rsidR="00557E9B" w:rsidRPr="00077AD2">
        <w:rPr>
          <w:rFonts w:ascii="Arial" w:hAnsi="Arial" w:cs="Arial"/>
        </w:rPr>
        <w:t xml:space="preserve">receiving </w:t>
      </w:r>
      <w:r w:rsidRPr="00077AD2">
        <w:rPr>
          <w:rFonts w:ascii="Arial" w:hAnsi="Arial" w:cs="Arial"/>
        </w:rPr>
        <w:t xml:space="preserve">the </w:t>
      </w:r>
      <w:r w:rsidRPr="00077AD2">
        <w:rPr>
          <w:rFonts w:ascii="Arial" w:hAnsi="Arial" w:cs="Arial"/>
          <w:b/>
          <w:bCs/>
        </w:rPr>
        <w:t>Stage 2 response</w:t>
      </w:r>
      <w:r w:rsidRPr="00077AD2">
        <w:rPr>
          <w:rFonts w:ascii="Arial" w:hAnsi="Arial" w:cs="Arial"/>
        </w:rPr>
        <w:t>.</w:t>
      </w:r>
    </w:p>
    <w:p w14:paraId="5697B4A5" w14:textId="630F3CF0" w:rsidR="00C467FF" w:rsidRPr="00077AD2" w:rsidRDefault="00077AD2" w:rsidP="00077AD2">
      <w:pPr>
        <w:widowControl/>
        <w:numPr>
          <w:ilvl w:val="0"/>
          <w:numId w:val="6"/>
        </w:numPr>
        <w:autoSpaceDE/>
        <w:autoSpaceDN/>
        <w:spacing w:after="160" w:line="278" w:lineRule="auto"/>
        <w:jc w:val="both"/>
        <w:rPr>
          <w:rFonts w:ascii="Arial" w:hAnsi="Arial" w:cs="Arial"/>
        </w:rPr>
      </w:pPr>
      <w:r>
        <w:rPr>
          <w:rFonts w:ascii="Arial" w:hAnsi="Arial" w:cs="Arial"/>
        </w:rPr>
        <w:t>You</w:t>
      </w:r>
      <w:r w:rsidR="00C467FF" w:rsidRPr="00077AD2">
        <w:rPr>
          <w:rFonts w:ascii="Arial" w:hAnsi="Arial" w:cs="Arial"/>
        </w:rPr>
        <w:t xml:space="preserve"> </w:t>
      </w:r>
      <w:r w:rsidR="00C467FF" w:rsidRPr="00077AD2">
        <w:rPr>
          <w:rFonts w:ascii="Arial" w:hAnsi="Arial" w:cs="Arial"/>
          <w:i/>
          <w:iCs/>
        </w:rPr>
        <w:t>cannot</w:t>
      </w:r>
      <w:r w:rsidR="00C467FF" w:rsidRPr="00077AD2">
        <w:rPr>
          <w:rFonts w:ascii="Arial" w:hAnsi="Arial" w:cs="Arial"/>
        </w:rPr>
        <w:t xml:space="preserve"> add new evidence at this stage.</w:t>
      </w:r>
    </w:p>
    <w:p w14:paraId="04A55F29" w14:textId="0958C84E" w:rsidR="00C467FF" w:rsidRPr="00077AD2" w:rsidRDefault="00480017" w:rsidP="00077AD2">
      <w:pPr>
        <w:spacing w:after="160" w:line="278" w:lineRule="auto"/>
        <w:jc w:val="both"/>
        <w:rPr>
          <w:rFonts w:ascii="Arial" w:hAnsi="Arial" w:cs="Arial"/>
        </w:rPr>
      </w:pPr>
      <w:r w:rsidRPr="00843D13">
        <w:rPr>
          <w:rFonts w:ascii="Arial" w:hAnsi="Arial" w:cs="Arial"/>
        </w:rPr>
        <w:t>Study Group</w:t>
      </w:r>
      <w:r w:rsidR="00C467FF" w:rsidRPr="00843D13">
        <w:rPr>
          <w:rFonts w:ascii="Arial" w:hAnsi="Arial" w:cs="Arial"/>
        </w:rPr>
        <w:t xml:space="preserve"> </w:t>
      </w:r>
      <w:r w:rsidR="00843D13">
        <w:rPr>
          <w:rFonts w:ascii="Arial" w:hAnsi="Arial" w:cs="Arial"/>
        </w:rPr>
        <w:t>shall refer the matter</w:t>
      </w:r>
      <w:r w:rsidR="00C467FF" w:rsidRPr="00077AD2">
        <w:rPr>
          <w:rFonts w:ascii="Arial" w:hAnsi="Arial" w:cs="Arial"/>
        </w:rPr>
        <w:t xml:space="preserve"> to a Review Panel.</w:t>
      </w:r>
      <w:r w:rsidR="00843D13">
        <w:rPr>
          <w:rFonts w:ascii="Arial" w:hAnsi="Arial" w:cs="Arial"/>
        </w:rPr>
        <w:t xml:space="preserve"> </w:t>
      </w:r>
      <w:r w:rsidR="00C467FF" w:rsidRPr="00077AD2">
        <w:rPr>
          <w:rFonts w:ascii="Arial" w:hAnsi="Arial" w:cs="Arial"/>
        </w:rPr>
        <w:t xml:space="preserve">The </w:t>
      </w:r>
      <w:r w:rsidR="00077AD2" w:rsidRPr="00077AD2">
        <w:rPr>
          <w:rFonts w:ascii="Arial" w:hAnsi="Arial" w:cs="Arial"/>
        </w:rPr>
        <w:t xml:space="preserve">Review </w:t>
      </w:r>
      <w:r w:rsidR="00C467FF" w:rsidRPr="00077AD2">
        <w:rPr>
          <w:rFonts w:ascii="Arial" w:hAnsi="Arial" w:cs="Arial"/>
        </w:rPr>
        <w:t>Panel may:</w:t>
      </w:r>
    </w:p>
    <w:p w14:paraId="574055C0" w14:textId="77777777" w:rsidR="00C467FF" w:rsidRPr="00077AD2" w:rsidRDefault="00C467FF" w:rsidP="00077AD2">
      <w:pPr>
        <w:widowControl/>
        <w:numPr>
          <w:ilvl w:val="0"/>
          <w:numId w:val="7"/>
        </w:numPr>
        <w:autoSpaceDE/>
        <w:autoSpaceDN/>
        <w:spacing w:after="160" w:line="278" w:lineRule="auto"/>
        <w:jc w:val="both"/>
        <w:rPr>
          <w:rFonts w:ascii="Arial" w:hAnsi="Arial" w:cs="Arial"/>
        </w:rPr>
      </w:pPr>
      <w:r w:rsidRPr="00077AD2">
        <w:rPr>
          <w:rFonts w:ascii="Arial" w:hAnsi="Arial" w:cs="Arial"/>
        </w:rPr>
        <w:t>Uphold the complaint and make recommendations, or</w:t>
      </w:r>
    </w:p>
    <w:p w14:paraId="5A2686E2" w14:textId="77777777" w:rsidR="00C467FF" w:rsidRPr="00077AD2" w:rsidRDefault="00C467FF" w:rsidP="00077AD2">
      <w:pPr>
        <w:widowControl/>
        <w:numPr>
          <w:ilvl w:val="0"/>
          <w:numId w:val="7"/>
        </w:numPr>
        <w:autoSpaceDE/>
        <w:autoSpaceDN/>
        <w:spacing w:after="160" w:line="278" w:lineRule="auto"/>
        <w:jc w:val="both"/>
        <w:rPr>
          <w:rFonts w:ascii="Arial" w:hAnsi="Arial" w:cs="Arial"/>
        </w:rPr>
      </w:pPr>
      <w:r w:rsidRPr="00077AD2">
        <w:rPr>
          <w:rFonts w:ascii="Arial" w:hAnsi="Arial" w:cs="Arial"/>
        </w:rPr>
        <w:t>Reject the complaint and explain why.</w:t>
      </w:r>
    </w:p>
    <w:p w14:paraId="55D29BAC" w14:textId="4C7C792B" w:rsidR="00843D13" w:rsidRPr="00843D13" w:rsidRDefault="00843D13" w:rsidP="00077AD2">
      <w:pPr>
        <w:jc w:val="both"/>
        <w:rPr>
          <w:rFonts w:ascii="Arial" w:hAnsi="Arial" w:cs="Arial"/>
        </w:rPr>
      </w:pPr>
      <w:r w:rsidRPr="00843D13">
        <w:rPr>
          <w:rFonts w:ascii="Arial" w:hAnsi="Arial" w:cs="Arial"/>
        </w:rPr>
        <w:t>You will normally receive a written response within 5 working days of the Review Panel having made its decision.</w:t>
      </w:r>
    </w:p>
    <w:p w14:paraId="375BAF73" w14:textId="77777777" w:rsidR="00843D13" w:rsidRDefault="00843D13" w:rsidP="00077AD2">
      <w:pPr>
        <w:jc w:val="both"/>
        <w:rPr>
          <w:rFonts w:ascii="Arial" w:hAnsi="Arial" w:cs="Arial"/>
          <w:b/>
          <w:bCs/>
        </w:rPr>
      </w:pPr>
    </w:p>
    <w:p w14:paraId="131167AB" w14:textId="0BAAED3B" w:rsidR="00C467FF" w:rsidRPr="00077AD2" w:rsidRDefault="00C467FF" w:rsidP="00077AD2">
      <w:pPr>
        <w:jc w:val="both"/>
        <w:rPr>
          <w:rFonts w:ascii="Arial" w:hAnsi="Arial" w:cs="Arial"/>
          <w:b/>
          <w:bCs/>
        </w:rPr>
      </w:pPr>
      <w:r w:rsidRPr="00077AD2">
        <w:rPr>
          <w:rFonts w:ascii="Arial" w:hAnsi="Arial" w:cs="Arial"/>
          <w:b/>
          <w:bCs/>
        </w:rPr>
        <w:t>There are no further appeals after Stage 3.</w:t>
      </w:r>
      <w:r w:rsidR="00077AD2" w:rsidRPr="00077AD2">
        <w:t xml:space="preserve"> </w:t>
      </w:r>
    </w:p>
    <w:p w14:paraId="3832008A" w14:textId="77777777" w:rsidR="00C467FF" w:rsidRPr="00077AD2" w:rsidRDefault="00C467FF" w:rsidP="00077AD2">
      <w:pPr>
        <w:pStyle w:val="BodyText"/>
        <w:jc w:val="both"/>
        <w:rPr>
          <w:rFonts w:ascii="Arial" w:hAnsi="Arial" w:cs="Arial"/>
          <w:sz w:val="22"/>
          <w:szCs w:val="22"/>
        </w:rPr>
      </w:pPr>
    </w:p>
    <w:p w14:paraId="397D0616" w14:textId="714B74A3" w:rsidR="00F0352D" w:rsidRPr="00077AD2" w:rsidRDefault="00391BFA" w:rsidP="00077AD2">
      <w:pPr>
        <w:pStyle w:val="Heading1"/>
        <w:rPr>
          <w:sz w:val="22"/>
          <w:szCs w:val="22"/>
        </w:rPr>
      </w:pPr>
      <w:r w:rsidRPr="00077AD2">
        <w:rPr>
          <w:sz w:val="22"/>
          <w:szCs w:val="22"/>
        </w:rPr>
        <w:t>Agent</w:t>
      </w:r>
      <w:r w:rsidRPr="00077AD2">
        <w:rPr>
          <w:spacing w:val="-4"/>
          <w:sz w:val="22"/>
          <w:szCs w:val="22"/>
        </w:rPr>
        <w:t xml:space="preserve"> </w:t>
      </w:r>
      <w:r w:rsidRPr="00077AD2">
        <w:rPr>
          <w:sz w:val="22"/>
          <w:szCs w:val="22"/>
        </w:rPr>
        <w:t>Complaints</w:t>
      </w:r>
      <w:r w:rsidRPr="00077AD2">
        <w:rPr>
          <w:spacing w:val="-2"/>
          <w:sz w:val="22"/>
          <w:szCs w:val="22"/>
        </w:rPr>
        <w:t xml:space="preserve"> </w:t>
      </w:r>
      <w:r w:rsidRPr="00077AD2">
        <w:rPr>
          <w:sz w:val="22"/>
          <w:szCs w:val="22"/>
        </w:rPr>
        <w:t>or</w:t>
      </w:r>
      <w:r w:rsidRPr="00077AD2">
        <w:rPr>
          <w:spacing w:val="-5"/>
          <w:sz w:val="22"/>
          <w:szCs w:val="22"/>
        </w:rPr>
        <w:t xml:space="preserve"> </w:t>
      </w:r>
      <w:r w:rsidRPr="00077AD2">
        <w:rPr>
          <w:spacing w:val="-2"/>
          <w:sz w:val="22"/>
          <w:szCs w:val="22"/>
        </w:rPr>
        <w:t>Feedback</w:t>
      </w:r>
    </w:p>
    <w:p w14:paraId="0C5F49B8" w14:textId="77777777" w:rsidR="00F0352D" w:rsidRPr="00077AD2" w:rsidRDefault="00F0352D" w:rsidP="00077AD2">
      <w:pPr>
        <w:pStyle w:val="BodyText"/>
        <w:jc w:val="both"/>
        <w:rPr>
          <w:rFonts w:ascii="Arial" w:hAnsi="Arial" w:cs="Arial"/>
          <w:b/>
          <w:sz w:val="22"/>
          <w:szCs w:val="22"/>
        </w:rPr>
      </w:pPr>
    </w:p>
    <w:p w14:paraId="4406E1EC" w14:textId="743F70C2" w:rsidR="00C467FF" w:rsidRPr="00077AD2" w:rsidRDefault="00C467FF" w:rsidP="00077AD2">
      <w:pPr>
        <w:pStyle w:val="BodyText"/>
        <w:ind w:left="23" w:right="724"/>
        <w:jc w:val="both"/>
        <w:rPr>
          <w:rFonts w:ascii="Arial" w:hAnsi="Arial" w:cs="Arial"/>
          <w:sz w:val="22"/>
          <w:szCs w:val="22"/>
        </w:rPr>
      </w:pPr>
      <w:r w:rsidRPr="00077AD2">
        <w:rPr>
          <w:rFonts w:ascii="Arial" w:hAnsi="Arial" w:cs="Arial"/>
          <w:sz w:val="22"/>
          <w:szCs w:val="22"/>
        </w:rPr>
        <w:t xml:space="preserve">Where </w:t>
      </w:r>
      <w:r w:rsidR="00077AD2">
        <w:rPr>
          <w:rFonts w:ascii="Arial" w:hAnsi="Arial" w:cs="Arial"/>
          <w:sz w:val="22"/>
          <w:szCs w:val="22"/>
        </w:rPr>
        <w:t>you</w:t>
      </w:r>
      <w:r w:rsidRPr="00077AD2">
        <w:rPr>
          <w:rFonts w:ascii="Arial" w:hAnsi="Arial" w:cs="Arial"/>
          <w:sz w:val="22"/>
          <w:szCs w:val="22"/>
        </w:rPr>
        <w:t xml:space="preserve"> would like to raise a complaint against the services provided by </w:t>
      </w:r>
      <w:r w:rsidR="00077AD2">
        <w:rPr>
          <w:rFonts w:ascii="Arial" w:hAnsi="Arial" w:cs="Arial"/>
          <w:sz w:val="22"/>
          <w:szCs w:val="22"/>
        </w:rPr>
        <w:t>your</w:t>
      </w:r>
      <w:r w:rsidRPr="00077AD2">
        <w:rPr>
          <w:rFonts w:ascii="Arial" w:hAnsi="Arial" w:cs="Arial"/>
          <w:sz w:val="22"/>
          <w:szCs w:val="22"/>
        </w:rPr>
        <w:t xml:space="preserve"> agent, </w:t>
      </w:r>
      <w:r w:rsidR="00077AD2">
        <w:rPr>
          <w:rFonts w:ascii="Arial" w:hAnsi="Arial" w:cs="Arial"/>
          <w:sz w:val="22"/>
          <w:szCs w:val="22"/>
        </w:rPr>
        <w:t xml:space="preserve">as above you can still raise this with </w:t>
      </w:r>
      <w:hyperlink r:id="rId10" w:history="1">
        <w:r w:rsidR="00077AD2" w:rsidRPr="00077AD2">
          <w:rPr>
            <w:rStyle w:val="Hyperlink"/>
            <w:rFonts w:ascii="Arial" w:hAnsi="Arial" w:cs="Arial"/>
            <w:sz w:val="22"/>
            <w:szCs w:val="22"/>
          </w:rPr>
          <w:t>customercare@studygroup.com</w:t>
        </w:r>
      </w:hyperlink>
      <w:r w:rsidR="00077AD2">
        <w:rPr>
          <w:rFonts w:ascii="Arial" w:hAnsi="Arial" w:cs="Arial"/>
          <w:sz w:val="22"/>
          <w:szCs w:val="22"/>
        </w:rPr>
        <w:t xml:space="preserve"> and indicate that the query is about your agent</w:t>
      </w:r>
      <w:r w:rsidRPr="00077AD2">
        <w:rPr>
          <w:rFonts w:ascii="Arial" w:hAnsi="Arial" w:cs="Arial"/>
          <w:sz w:val="22"/>
          <w:szCs w:val="22"/>
        </w:rPr>
        <w:t xml:space="preserve">. </w:t>
      </w:r>
      <w:r w:rsidR="00077AD2">
        <w:rPr>
          <w:rFonts w:ascii="Arial" w:hAnsi="Arial" w:cs="Arial"/>
          <w:sz w:val="22"/>
          <w:szCs w:val="22"/>
        </w:rPr>
        <w:t>The process will be as above in terms of response times and stages.</w:t>
      </w:r>
      <w:r w:rsidRPr="00077AD2">
        <w:rPr>
          <w:rFonts w:ascii="Arial" w:hAnsi="Arial" w:cs="Arial"/>
          <w:sz w:val="22"/>
          <w:szCs w:val="22"/>
        </w:rPr>
        <w:t xml:space="preserve"> Study Group </w:t>
      </w:r>
      <w:r w:rsidR="00077AD2">
        <w:rPr>
          <w:rFonts w:ascii="Arial" w:hAnsi="Arial" w:cs="Arial"/>
          <w:sz w:val="22"/>
          <w:szCs w:val="22"/>
        </w:rPr>
        <w:t>may</w:t>
      </w:r>
      <w:r w:rsidRPr="00077AD2">
        <w:rPr>
          <w:rFonts w:ascii="Arial" w:hAnsi="Arial" w:cs="Arial"/>
          <w:sz w:val="22"/>
          <w:szCs w:val="22"/>
        </w:rPr>
        <w:t xml:space="preserve"> facilitate a change of agent should this be requested by </w:t>
      </w:r>
      <w:r w:rsidR="00077AD2">
        <w:rPr>
          <w:rFonts w:ascii="Arial" w:hAnsi="Arial" w:cs="Arial"/>
          <w:sz w:val="22"/>
          <w:szCs w:val="22"/>
        </w:rPr>
        <w:t>you</w:t>
      </w:r>
      <w:r w:rsidRPr="00077AD2">
        <w:rPr>
          <w:rFonts w:ascii="Arial" w:hAnsi="Arial" w:cs="Arial"/>
          <w:sz w:val="22"/>
          <w:szCs w:val="22"/>
        </w:rPr>
        <w:t>.</w:t>
      </w:r>
    </w:p>
    <w:p w14:paraId="5715E2BD" w14:textId="77777777" w:rsidR="00C467FF" w:rsidRPr="00077AD2" w:rsidRDefault="00C467FF" w:rsidP="00077AD2">
      <w:pPr>
        <w:pStyle w:val="BodyText"/>
        <w:jc w:val="both"/>
        <w:rPr>
          <w:rFonts w:ascii="Arial" w:hAnsi="Arial" w:cs="Arial"/>
          <w:sz w:val="22"/>
          <w:szCs w:val="22"/>
        </w:rPr>
      </w:pPr>
    </w:p>
    <w:p w14:paraId="7DA85BDA" w14:textId="77777777" w:rsidR="00C467FF" w:rsidRDefault="00C467FF" w:rsidP="00C467FF">
      <w:pPr>
        <w:pStyle w:val="BodyText"/>
        <w:spacing w:before="4"/>
        <w:rPr>
          <w:sz w:val="17"/>
        </w:rPr>
      </w:pPr>
    </w:p>
    <w:p w14:paraId="4F23C68D" w14:textId="77777777" w:rsidR="00CD7E7B" w:rsidRDefault="00CD7E7B" w:rsidP="00C467FF">
      <w:pPr>
        <w:pStyle w:val="BodyText"/>
        <w:spacing w:before="4"/>
        <w:rPr>
          <w:sz w:val="17"/>
        </w:rPr>
      </w:pPr>
    </w:p>
    <w:p w14:paraId="466F8DAF" w14:textId="77777777" w:rsidR="00CD7E7B" w:rsidRDefault="00CD7E7B" w:rsidP="00C467FF">
      <w:pPr>
        <w:pStyle w:val="BodyText"/>
        <w:spacing w:before="4"/>
        <w:rPr>
          <w:sz w:val="17"/>
        </w:rPr>
      </w:pPr>
    </w:p>
    <w:p w14:paraId="22649DF2" w14:textId="77777777" w:rsidR="00CD7E7B" w:rsidRDefault="00CD7E7B" w:rsidP="00C467FF">
      <w:pPr>
        <w:pStyle w:val="BodyText"/>
        <w:spacing w:before="4"/>
        <w:rPr>
          <w:sz w:val="17"/>
        </w:rPr>
      </w:pPr>
    </w:p>
    <w:p w14:paraId="739E64F1" w14:textId="77777777" w:rsidR="00CD7E7B" w:rsidRDefault="00CD7E7B" w:rsidP="00C467FF">
      <w:pPr>
        <w:pStyle w:val="BodyText"/>
        <w:spacing w:before="4"/>
        <w:rPr>
          <w:sz w:val="17"/>
        </w:rPr>
      </w:pPr>
    </w:p>
    <w:p w14:paraId="19E46669" w14:textId="77777777" w:rsidR="00CD7E7B" w:rsidRDefault="00CD7E7B" w:rsidP="00C467FF">
      <w:pPr>
        <w:pStyle w:val="BodyText"/>
        <w:spacing w:before="4"/>
        <w:rPr>
          <w:sz w:val="17"/>
        </w:rPr>
      </w:pPr>
    </w:p>
    <w:p w14:paraId="3DFC0740" w14:textId="77777777" w:rsidR="00CD7E7B" w:rsidRDefault="00CD7E7B" w:rsidP="00C467FF">
      <w:pPr>
        <w:pStyle w:val="BodyText"/>
        <w:spacing w:before="4"/>
        <w:rPr>
          <w:sz w:val="17"/>
        </w:rPr>
      </w:pPr>
    </w:p>
    <w:p w14:paraId="38D0D525" w14:textId="77777777" w:rsidR="00CD7E7B" w:rsidRDefault="00CD7E7B" w:rsidP="00C467FF">
      <w:pPr>
        <w:pStyle w:val="BodyText"/>
        <w:spacing w:before="4"/>
        <w:rPr>
          <w:sz w:val="17"/>
        </w:rPr>
      </w:pPr>
    </w:p>
    <w:p w14:paraId="29C6D6E1" w14:textId="77777777" w:rsidR="00843D13" w:rsidRDefault="00843D13" w:rsidP="00C467FF">
      <w:pPr>
        <w:pStyle w:val="BodyText"/>
        <w:spacing w:before="4"/>
        <w:rPr>
          <w:sz w:val="17"/>
        </w:rPr>
      </w:pPr>
    </w:p>
    <w:p w14:paraId="5EF135DB" w14:textId="77777777" w:rsidR="00CD7E7B" w:rsidRDefault="00CD7E7B" w:rsidP="00C467FF">
      <w:pPr>
        <w:pStyle w:val="BodyText"/>
        <w:spacing w:before="4"/>
        <w:rPr>
          <w:sz w:val="17"/>
        </w:rPr>
      </w:pPr>
    </w:p>
    <w:p w14:paraId="6C793826" w14:textId="77777777" w:rsidR="00CD7E7B" w:rsidRDefault="00CD7E7B" w:rsidP="00C467FF">
      <w:pPr>
        <w:pStyle w:val="BodyText"/>
        <w:spacing w:before="4"/>
        <w:rPr>
          <w:sz w:val="17"/>
        </w:rPr>
      </w:pPr>
    </w:p>
    <w:p w14:paraId="24031784" w14:textId="77777777" w:rsidR="00CD7E7B" w:rsidRDefault="00CD7E7B" w:rsidP="00C467FF">
      <w:pPr>
        <w:pStyle w:val="BodyText"/>
        <w:spacing w:before="4"/>
        <w:rPr>
          <w:sz w:val="17"/>
        </w:rPr>
      </w:pPr>
    </w:p>
    <w:p w14:paraId="7F9CB6BE" w14:textId="77777777" w:rsidR="00CD7E7B" w:rsidRDefault="00CD7E7B" w:rsidP="00C467FF">
      <w:pPr>
        <w:pStyle w:val="BodyText"/>
        <w:spacing w:before="4"/>
        <w:rPr>
          <w:sz w:val="17"/>
        </w:rPr>
      </w:pPr>
    </w:p>
    <w:p w14:paraId="4FCBCA9C" w14:textId="77777777" w:rsidR="00CD7E7B" w:rsidRDefault="00CD7E7B" w:rsidP="00C467FF">
      <w:pPr>
        <w:pStyle w:val="BodyText"/>
        <w:spacing w:before="4"/>
        <w:rPr>
          <w:sz w:val="17"/>
        </w:rPr>
      </w:pPr>
    </w:p>
    <w:p w14:paraId="2B9B61A6" w14:textId="77777777" w:rsidR="00CD7E7B" w:rsidRDefault="00CD7E7B" w:rsidP="00C467FF">
      <w:pPr>
        <w:pStyle w:val="BodyText"/>
        <w:spacing w:before="4"/>
        <w:rPr>
          <w:sz w:val="17"/>
        </w:rPr>
      </w:pPr>
    </w:p>
    <w:p w14:paraId="607B6097" w14:textId="77777777" w:rsidR="00CD7E7B" w:rsidRDefault="00CD7E7B" w:rsidP="00C467FF">
      <w:pPr>
        <w:pStyle w:val="BodyText"/>
        <w:spacing w:before="4"/>
        <w:rPr>
          <w:sz w:val="17"/>
        </w:rPr>
      </w:pPr>
    </w:p>
    <w:p w14:paraId="3568FEDC" w14:textId="77777777" w:rsidR="00CD7E7B" w:rsidRDefault="00CD7E7B" w:rsidP="00C467FF">
      <w:pPr>
        <w:pStyle w:val="BodyText"/>
        <w:spacing w:before="4"/>
        <w:rPr>
          <w:sz w:val="17"/>
        </w:rPr>
      </w:pPr>
    </w:p>
    <w:p w14:paraId="3D8DDCB8" w14:textId="77777777" w:rsidR="00CD7E7B" w:rsidRDefault="00CD7E7B" w:rsidP="00C467FF">
      <w:pPr>
        <w:pStyle w:val="BodyText"/>
        <w:spacing w:before="4"/>
        <w:rPr>
          <w:sz w:val="17"/>
        </w:rPr>
      </w:pPr>
    </w:p>
    <w:p w14:paraId="2ADA5833" w14:textId="77777777" w:rsidR="00CD7E7B" w:rsidRDefault="00CD7E7B" w:rsidP="00C467FF">
      <w:pPr>
        <w:pStyle w:val="BodyText"/>
        <w:spacing w:before="4"/>
        <w:rPr>
          <w:sz w:val="17"/>
        </w:rPr>
      </w:pPr>
    </w:p>
    <w:p w14:paraId="7926EE2B" w14:textId="77777777" w:rsidR="00CD7E7B" w:rsidRDefault="00CD7E7B" w:rsidP="00C467FF">
      <w:pPr>
        <w:pStyle w:val="BodyText"/>
        <w:spacing w:before="4"/>
        <w:rPr>
          <w:sz w:val="17"/>
        </w:rPr>
      </w:pPr>
    </w:p>
    <w:p w14:paraId="406F3C40" w14:textId="77777777" w:rsidR="00CD7E7B" w:rsidRDefault="00CD7E7B" w:rsidP="00C467FF">
      <w:pPr>
        <w:pStyle w:val="BodyText"/>
        <w:spacing w:before="4"/>
        <w:rPr>
          <w:sz w:val="17"/>
        </w:rPr>
      </w:pPr>
    </w:p>
    <w:p w14:paraId="3E7D711C" w14:textId="77777777" w:rsidR="00CD7E7B" w:rsidRDefault="00CD7E7B" w:rsidP="00C467FF">
      <w:pPr>
        <w:pStyle w:val="BodyText"/>
        <w:spacing w:before="4"/>
        <w:rPr>
          <w:sz w:val="17"/>
        </w:rPr>
      </w:pPr>
    </w:p>
    <w:p w14:paraId="778097D8" w14:textId="77777777" w:rsidR="00077AD2" w:rsidRDefault="00077AD2" w:rsidP="00C467FF">
      <w:pPr>
        <w:pStyle w:val="BodyText"/>
        <w:spacing w:before="4"/>
        <w:rPr>
          <w:sz w:val="17"/>
        </w:rPr>
      </w:pPr>
    </w:p>
    <w:p w14:paraId="1F66D6EE" w14:textId="77777777" w:rsidR="00077AD2" w:rsidRDefault="00077AD2" w:rsidP="00C467FF">
      <w:pPr>
        <w:pStyle w:val="BodyText"/>
        <w:spacing w:before="4"/>
        <w:rPr>
          <w:sz w:val="17"/>
        </w:rPr>
      </w:pPr>
    </w:p>
    <w:p w14:paraId="6B3D8A77" w14:textId="77777777" w:rsidR="00077AD2" w:rsidRDefault="00077AD2" w:rsidP="00C467FF">
      <w:pPr>
        <w:pStyle w:val="BodyText"/>
        <w:spacing w:before="4"/>
        <w:rPr>
          <w:sz w:val="17"/>
        </w:rPr>
      </w:pPr>
    </w:p>
    <w:p w14:paraId="1D033E76" w14:textId="77777777" w:rsidR="00077AD2" w:rsidRDefault="00077AD2" w:rsidP="00C467FF">
      <w:pPr>
        <w:pStyle w:val="BodyText"/>
        <w:spacing w:before="4"/>
        <w:rPr>
          <w:sz w:val="17"/>
        </w:rPr>
      </w:pPr>
    </w:p>
    <w:p w14:paraId="73B4FC7A" w14:textId="77777777" w:rsidR="00CD7E7B" w:rsidRDefault="00CD7E7B" w:rsidP="00C467FF">
      <w:pPr>
        <w:pStyle w:val="BodyText"/>
        <w:spacing w:before="4"/>
        <w:rPr>
          <w:sz w:val="17"/>
        </w:rPr>
      </w:pPr>
    </w:p>
    <w:p w14:paraId="229C6CE5" w14:textId="77777777" w:rsidR="00843D13" w:rsidRDefault="00843D13" w:rsidP="00C467FF">
      <w:pPr>
        <w:pStyle w:val="BodyText"/>
        <w:spacing w:before="4"/>
        <w:rPr>
          <w:sz w:val="17"/>
        </w:rPr>
      </w:pPr>
    </w:p>
    <w:p w14:paraId="357ECDD7" w14:textId="77777777" w:rsidR="00843D13" w:rsidRDefault="00843D13" w:rsidP="00C467FF">
      <w:pPr>
        <w:pStyle w:val="BodyText"/>
        <w:spacing w:before="4"/>
        <w:rPr>
          <w:sz w:val="17"/>
        </w:rPr>
      </w:pPr>
    </w:p>
    <w:p w14:paraId="3CB62F4F" w14:textId="77777777" w:rsidR="00843D13" w:rsidRDefault="00843D13" w:rsidP="00C467FF">
      <w:pPr>
        <w:pStyle w:val="BodyText"/>
        <w:spacing w:before="4"/>
        <w:rPr>
          <w:sz w:val="17"/>
        </w:rPr>
      </w:pPr>
    </w:p>
    <w:p w14:paraId="5A9E0F4D" w14:textId="77777777" w:rsidR="00843D13" w:rsidRDefault="00843D13" w:rsidP="00C467FF">
      <w:pPr>
        <w:pStyle w:val="BodyText"/>
        <w:spacing w:before="4"/>
        <w:rPr>
          <w:sz w:val="17"/>
        </w:rPr>
      </w:pPr>
    </w:p>
    <w:p w14:paraId="1E42090F" w14:textId="77777777" w:rsidR="00843D13" w:rsidRDefault="00843D13" w:rsidP="00C467FF">
      <w:pPr>
        <w:pStyle w:val="BodyText"/>
        <w:spacing w:before="4"/>
        <w:rPr>
          <w:sz w:val="17"/>
        </w:rPr>
      </w:pPr>
    </w:p>
    <w:p w14:paraId="62D43C13" w14:textId="77777777" w:rsidR="00843D13" w:rsidRDefault="00843D13" w:rsidP="00C467FF">
      <w:pPr>
        <w:pStyle w:val="BodyText"/>
        <w:spacing w:before="4"/>
        <w:rPr>
          <w:sz w:val="17"/>
        </w:rPr>
      </w:pPr>
    </w:p>
    <w:p w14:paraId="10FE5C59" w14:textId="77777777" w:rsidR="00CD7E7B" w:rsidRDefault="00CD7E7B" w:rsidP="00C467FF">
      <w:pPr>
        <w:pStyle w:val="BodyText"/>
        <w:spacing w:before="4"/>
        <w:rPr>
          <w:sz w:val="17"/>
        </w:rPr>
      </w:pPr>
    </w:p>
    <w:p w14:paraId="1A3F9958" w14:textId="77777777" w:rsidR="00CD7E7B" w:rsidRDefault="00CD7E7B" w:rsidP="00C467FF">
      <w:pPr>
        <w:pStyle w:val="BodyText"/>
        <w:spacing w:before="4"/>
        <w:rPr>
          <w:sz w:val="17"/>
        </w:rPr>
      </w:pPr>
    </w:p>
    <w:p w14:paraId="314EB643" w14:textId="77777777" w:rsidR="00CD7E7B" w:rsidRDefault="00CD7E7B" w:rsidP="00C467FF">
      <w:pPr>
        <w:pStyle w:val="BodyText"/>
        <w:spacing w:before="4"/>
        <w:rPr>
          <w:sz w:val="17"/>
        </w:rPr>
      </w:pPr>
    </w:p>
    <w:p w14:paraId="0AB225CC" w14:textId="207FF828" w:rsidR="0047240D" w:rsidRDefault="00C467FF" w:rsidP="0047240D">
      <w:pPr>
        <w:spacing w:before="62"/>
        <w:ind w:right="709"/>
        <w:jc w:val="center"/>
        <w:rPr>
          <w:rFonts w:ascii="Arial"/>
          <w:b/>
          <w:spacing w:val="-4"/>
          <w:sz w:val="32"/>
        </w:rPr>
      </w:pPr>
      <w:r>
        <w:rPr>
          <w:rFonts w:ascii="Arial"/>
          <w:b/>
          <w:sz w:val="32"/>
        </w:rPr>
        <w:t>Formal</w:t>
      </w:r>
      <w:r>
        <w:rPr>
          <w:rFonts w:ascii="Arial"/>
          <w:b/>
          <w:spacing w:val="-18"/>
          <w:sz w:val="32"/>
        </w:rPr>
        <w:t xml:space="preserve"> </w:t>
      </w:r>
      <w:r>
        <w:rPr>
          <w:rFonts w:ascii="Arial"/>
          <w:b/>
          <w:sz w:val="32"/>
        </w:rPr>
        <w:t>Stage</w:t>
      </w:r>
      <w:r>
        <w:rPr>
          <w:rFonts w:ascii="Arial"/>
          <w:b/>
          <w:spacing w:val="-17"/>
          <w:sz w:val="32"/>
        </w:rPr>
        <w:t xml:space="preserve"> </w:t>
      </w:r>
      <w:r>
        <w:rPr>
          <w:rFonts w:ascii="Arial"/>
          <w:b/>
          <w:sz w:val="32"/>
        </w:rPr>
        <w:t>Complaints</w:t>
      </w:r>
      <w:r>
        <w:rPr>
          <w:rFonts w:ascii="Arial"/>
          <w:b/>
          <w:spacing w:val="-18"/>
          <w:sz w:val="32"/>
        </w:rPr>
        <w:t xml:space="preserve"> </w:t>
      </w:r>
      <w:r>
        <w:rPr>
          <w:rFonts w:ascii="Arial"/>
          <w:b/>
          <w:spacing w:val="-4"/>
          <w:sz w:val="32"/>
        </w:rPr>
        <w:t>Form</w:t>
      </w:r>
    </w:p>
    <w:p w14:paraId="18E44A4A" w14:textId="72F90104" w:rsidR="00C467FF" w:rsidRDefault="00C467FF" w:rsidP="0047240D">
      <w:pPr>
        <w:spacing w:before="62"/>
        <w:ind w:right="709"/>
        <w:jc w:val="center"/>
        <w:rPr>
          <w:sz w:val="20"/>
        </w:rPr>
      </w:pPr>
      <w:r>
        <w:rPr>
          <w:sz w:val="20"/>
        </w:rPr>
        <w:t>To</w:t>
      </w:r>
      <w:r>
        <w:rPr>
          <w:spacing w:val="-9"/>
          <w:sz w:val="20"/>
        </w:rPr>
        <w:t xml:space="preserve"> </w:t>
      </w:r>
      <w:r>
        <w:rPr>
          <w:sz w:val="20"/>
        </w:rPr>
        <w:t>be</w:t>
      </w:r>
      <w:r>
        <w:rPr>
          <w:spacing w:val="-8"/>
          <w:sz w:val="20"/>
        </w:rPr>
        <w:t xml:space="preserve"> </w:t>
      </w:r>
      <w:r>
        <w:rPr>
          <w:sz w:val="20"/>
        </w:rPr>
        <w:t>forwarded</w:t>
      </w:r>
      <w:r>
        <w:rPr>
          <w:spacing w:val="-9"/>
          <w:sz w:val="20"/>
        </w:rPr>
        <w:t xml:space="preserve"> </w:t>
      </w:r>
      <w:r>
        <w:rPr>
          <w:sz w:val="20"/>
        </w:rPr>
        <w:t>to</w:t>
      </w:r>
      <w:r>
        <w:rPr>
          <w:spacing w:val="-7"/>
          <w:sz w:val="20"/>
        </w:rPr>
        <w:t xml:space="preserve"> </w:t>
      </w:r>
      <w:hyperlink r:id="rId11">
        <w:r>
          <w:rPr>
            <w:color w:val="0462C1"/>
            <w:sz w:val="20"/>
            <w:u w:val="single" w:color="0462C1"/>
          </w:rPr>
          <w:t>customercare@studygroup.com</w:t>
        </w:r>
      </w:hyperlink>
    </w:p>
    <w:p w14:paraId="788DE8A7" w14:textId="77777777" w:rsidR="005A26B7" w:rsidRDefault="005A26B7" w:rsidP="00C467FF">
      <w:pPr>
        <w:ind w:left="23"/>
        <w:rPr>
          <w:rFonts w:ascii="Calibri"/>
          <w:b/>
          <w:u w:val="single"/>
        </w:rPr>
      </w:pPr>
    </w:p>
    <w:p w14:paraId="4A698B40" w14:textId="4C767C5D" w:rsidR="00C467FF" w:rsidRDefault="00C467FF" w:rsidP="00C467FF">
      <w:pPr>
        <w:ind w:left="23"/>
        <w:rPr>
          <w:rFonts w:ascii="Calibri"/>
          <w:b/>
        </w:rPr>
      </w:pPr>
      <w:r>
        <w:rPr>
          <w:rFonts w:ascii="Calibri"/>
          <w:b/>
          <w:u w:val="single"/>
        </w:rPr>
        <w:t>PERSONAL</w:t>
      </w:r>
      <w:r>
        <w:rPr>
          <w:rFonts w:ascii="Calibri"/>
          <w:b/>
          <w:spacing w:val="-4"/>
          <w:u w:val="single"/>
        </w:rPr>
        <w:t xml:space="preserve"> </w:t>
      </w:r>
      <w:r>
        <w:rPr>
          <w:rFonts w:ascii="Calibri"/>
          <w:b/>
          <w:spacing w:val="-2"/>
          <w:u w:val="single"/>
        </w:rPr>
        <w:t>DETAILS</w:t>
      </w:r>
    </w:p>
    <w:p w14:paraId="4E10060B" w14:textId="77777777" w:rsidR="00C467FF" w:rsidRPr="00684219" w:rsidRDefault="00C467FF" w:rsidP="00684219">
      <w:pPr>
        <w:pStyle w:val="TableParagraph"/>
        <w:spacing w:line="268" w:lineRule="exact"/>
        <w:rPr>
          <w:rFonts w:ascii="Calibri"/>
          <w:b/>
          <w:spacing w:val="-2"/>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697"/>
        <w:gridCol w:w="1673"/>
        <w:gridCol w:w="3346"/>
      </w:tblGrid>
      <w:tr w:rsidR="00C467FF" w:rsidRPr="00684219" w14:paraId="0D5BAF77" w14:textId="77777777" w:rsidTr="00684219">
        <w:trPr>
          <w:trHeight w:val="561"/>
        </w:trPr>
        <w:tc>
          <w:tcPr>
            <w:tcW w:w="2302" w:type="dxa"/>
            <w:shd w:val="clear" w:color="auto" w:fill="EDEBE0"/>
          </w:tcPr>
          <w:p w14:paraId="57C4AE22" w14:textId="7205F817" w:rsidR="00C467FF" w:rsidRPr="00684219" w:rsidRDefault="00684219" w:rsidP="00144869">
            <w:pPr>
              <w:pStyle w:val="TableParagraph"/>
              <w:spacing w:line="268" w:lineRule="exact"/>
              <w:rPr>
                <w:rFonts w:ascii="Calibri"/>
                <w:b/>
                <w:spacing w:val="-2"/>
              </w:rPr>
            </w:pPr>
            <w:r>
              <w:rPr>
                <w:rFonts w:ascii="Calibri"/>
                <w:b/>
                <w:spacing w:val="-2"/>
              </w:rPr>
              <w:t xml:space="preserve">Study Group </w:t>
            </w:r>
            <w:r w:rsidR="00C467FF" w:rsidRPr="00684219">
              <w:rPr>
                <w:rFonts w:ascii="Calibri"/>
                <w:b/>
                <w:spacing w:val="-2"/>
              </w:rPr>
              <w:t xml:space="preserve">Student </w:t>
            </w:r>
            <w:r>
              <w:rPr>
                <w:rFonts w:ascii="Calibri"/>
                <w:b/>
                <w:spacing w:val="-2"/>
              </w:rPr>
              <w:t>ID</w:t>
            </w:r>
          </w:p>
        </w:tc>
        <w:tc>
          <w:tcPr>
            <w:tcW w:w="6716" w:type="dxa"/>
            <w:gridSpan w:val="3"/>
          </w:tcPr>
          <w:p w14:paraId="2F593BE6" w14:textId="77777777" w:rsidR="00C467FF" w:rsidRPr="00684219" w:rsidRDefault="00C467FF" w:rsidP="00684219">
            <w:pPr>
              <w:pStyle w:val="TableParagraph"/>
              <w:spacing w:line="268" w:lineRule="exact"/>
              <w:rPr>
                <w:rFonts w:ascii="Calibri"/>
                <w:b/>
                <w:spacing w:val="-2"/>
              </w:rPr>
            </w:pPr>
          </w:p>
        </w:tc>
      </w:tr>
      <w:tr w:rsidR="00C467FF" w14:paraId="1BF62DA8" w14:textId="77777777" w:rsidTr="00684219">
        <w:trPr>
          <w:trHeight w:val="563"/>
        </w:trPr>
        <w:tc>
          <w:tcPr>
            <w:tcW w:w="2302" w:type="dxa"/>
            <w:shd w:val="clear" w:color="auto" w:fill="EDEBE0"/>
          </w:tcPr>
          <w:p w14:paraId="11671198" w14:textId="77777777" w:rsidR="00C467FF" w:rsidRDefault="00C467FF" w:rsidP="00144869">
            <w:pPr>
              <w:pStyle w:val="TableParagraph"/>
              <w:spacing w:line="268" w:lineRule="exact"/>
              <w:rPr>
                <w:rFonts w:ascii="Calibri"/>
                <w:b/>
              </w:rPr>
            </w:pPr>
            <w:r>
              <w:rPr>
                <w:rFonts w:ascii="Calibri"/>
                <w:b/>
                <w:spacing w:val="-2"/>
              </w:rPr>
              <w:t>Title</w:t>
            </w:r>
          </w:p>
        </w:tc>
        <w:tc>
          <w:tcPr>
            <w:tcW w:w="1697" w:type="dxa"/>
          </w:tcPr>
          <w:p w14:paraId="3A1AB1E3" w14:textId="77777777" w:rsidR="00C467FF" w:rsidRDefault="00C467FF" w:rsidP="00144869">
            <w:pPr>
              <w:pStyle w:val="TableParagraph"/>
              <w:spacing w:line="240" w:lineRule="auto"/>
              <w:ind w:left="0"/>
              <w:rPr>
                <w:rFonts w:ascii="Times New Roman"/>
              </w:rPr>
            </w:pPr>
          </w:p>
        </w:tc>
        <w:tc>
          <w:tcPr>
            <w:tcW w:w="1673" w:type="dxa"/>
            <w:shd w:val="clear" w:color="auto" w:fill="EDEBE0"/>
          </w:tcPr>
          <w:p w14:paraId="2D2717C0" w14:textId="77777777" w:rsidR="00C467FF" w:rsidRDefault="00C467FF" w:rsidP="00144869">
            <w:pPr>
              <w:pStyle w:val="TableParagraph"/>
              <w:spacing w:line="268" w:lineRule="exact"/>
              <w:rPr>
                <w:rFonts w:ascii="Calibri"/>
                <w:b/>
              </w:rPr>
            </w:pPr>
            <w:r>
              <w:rPr>
                <w:rFonts w:ascii="Calibri"/>
                <w:b/>
              </w:rPr>
              <w:t>Last</w:t>
            </w:r>
            <w:r>
              <w:rPr>
                <w:rFonts w:ascii="Calibri"/>
                <w:b/>
                <w:spacing w:val="-5"/>
              </w:rPr>
              <w:t xml:space="preserve"> </w:t>
            </w:r>
            <w:r>
              <w:rPr>
                <w:rFonts w:ascii="Calibri"/>
                <w:b/>
                <w:spacing w:val="-4"/>
              </w:rPr>
              <w:t>Name</w:t>
            </w:r>
          </w:p>
        </w:tc>
        <w:tc>
          <w:tcPr>
            <w:tcW w:w="3346" w:type="dxa"/>
          </w:tcPr>
          <w:p w14:paraId="4FC6E2C3" w14:textId="77777777" w:rsidR="00C467FF" w:rsidRDefault="00C467FF" w:rsidP="00144869">
            <w:pPr>
              <w:pStyle w:val="TableParagraph"/>
              <w:spacing w:line="240" w:lineRule="auto"/>
              <w:ind w:left="0"/>
              <w:rPr>
                <w:rFonts w:ascii="Times New Roman"/>
              </w:rPr>
            </w:pPr>
          </w:p>
        </w:tc>
      </w:tr>
      <w:tr w:rsidR="00C467FF" w14:paraId="42887FE0" w14:textId="77777777" w:rsidTr="00684219">
        <w:trPr>
          <w:trHeight w:val="563"/>
        </w:trPr>
        <w:tc>
          <w:tcPr>
            <w:tcW w:w="2302" w:type="dxa"/>
            <w:shd w:val="clear" w:color="auto" w:fill="EDEBE0"/>
          </w:tcPr>
          <w:p w14:paraId="4E423F33" w14:textId="77777777" w:rsidR="00C467FF" w:rsidRDefault="00C467FF" w:rsidP="00144869">
            <w:pPr>
              <w:pStyle w:val="TableParagraph"/>
              <w:spacing w:line="268" w:lineRule="exact"/>
              <w:rPr>
                <w:rFonts w:ascii="Calibri"/>
                <w:b/>
              </w:rPr>
            </w:pPr>
            <w:r>
              <w:rPr>
                <w:rFonts w:ascii="Calibri"/>
                <w:b/>
              </w:rPr>
              <w:t>First</w:t>
            </w:r>
            <w:r>
              <w:rPr>
                <w:rFonts w:ascii="Calibri"/>
                <w:b/>
                <w:spacing w:val="-4"/>
              </w:rPr>
              <w:t xml:space="preserve"> Name</w:t>
            </w:r>
          </w:p>
        </w:tc>
        <w:tc>
          <w:tcPr>
            <w:tcW w:w="1697" w:type="dxa"/>
          </w:tcPr>
          <w:p w14:paraId="5E7F7811" w14:textId="77777777" w:rsidR="00C467FF" w:rsidRDefault="00C467FF" w:rsidP="00144869">
            <w:pPr>
              <w:pStyle w:val="TableParagraph"/>
              <w:spacing w:line="240" w:lineRule="auto"/>
              <w:ind w:left="0"/>
              <w:rPr>
                <w:rFonts w:ascii="Times New Roman"/>
              </w:rPr>
            </w:pPr>
          </w:p>
        </w:tc>
        <w:tc>
          <w:tcPr>
            <w:tcW w:w="1673" w:type="dxa"/>
            <w:shd w:val="clear" w:color="auto" w:fill="EDEBE0"/>
          </w:tcPr>
          <w:p w14:paraId="5B2E1DA2" w14:textId="77777777" w:rsidR="00C467FF" w:rsidRDefault="00C467FF" w:rsidP="00144869">
            <w:pPr>
              <w:pStyle w:val="TableParagraph"/>
              <w:spacing w:line="268" w:lineRule="exact"/>
              <w:rPr>
                <w:rFonts w:ascii="Calibri"/>
                <w:b/>
              </w:rPr>
            </w:pPr>
            <w:r>
              <w:rPr>
                <w:rFonts w:ascii="Calibri"/>
                <w:b/>
              </w:rPr>
              <w:t>Other</w:t>
            </w:r>
            <w:r>
              <w:rPr>
                <w:rFonts w:ascii="Calibri"/>
                <w:b/>
                <w:spacing w:val="-5"/>
              </w:rPr>
              <w:t xml:space="preserve"> </w:t>
            </w:r>
            <w:r>
              <w:rPr>
                <w:rFonts w:ascii="Calibri"/>
                <w:b/>
                <w:spacing w:val="-2"/>
              </w:rPr>
              <w:t>Names</w:t>
            </w:r>
          </w:p>
        </w:tc>
        <w:tc>
          <w:tcPr>
            <w:tcW w:w="3346" w:type="dxa"/>
          </w:tcPr>
          <w:p w14:paraId="1333BA8D" w14:textId="77777777" w:rsidR="00C467FF" w:rsidRDefault="00C467FF" w:rsidP="00144869">
            <w:pPr>
              <w:pStyle w:val="TableParagraph"/>
              <w:spacing w:line="240" w:lineRule="auto"/>
              <w:ind w:left="0"/>
              <w:rPr>
                <w:rFonts w:ascii="Times New Roman"/>
              </w:rPr>
            </w:pPr>
          </w:p>
        </w:tc>
      </w:tr>
      <w:tr w:rsidR="00C467FF" w14:paraId="10C5593B" w14:textId="77777777" w:rsidTr="00684219">
        <w:trPr>
          <w:trHeight w:val="561"/>
        </w:trPr>
        <w:tc>
          <w:tcPr>
            <w:tcW w:w="2302" w:type="dxa"/>
            <w:shd w:val="clear" w:color="auto" w:fill="EDEBE0"/>
          </w:tcPr>
          <w:p w14:paraId="099E8740" w14:textId="77777777" w:rsidR="00C467FF" w:rsidRDefault="00C467FF" w:rsidP="00144869">
            <w:pPr>
              <w:pStyle w:val="TableParagraph"/>
              <w:spacing w:line="268" w:lineRule="exact"/>
              <w:rPr>
                <w:rFonts w:ascii="Calibri"/>
                <w:b/>
              </w:rPr>
            </w:pPr>
            <w:r>
              <w:rPr>
                <w:rFonts w:ascii="Calibri"/>
                <w:b/>
              </w:rPr>
              <w:t>Date</w:t>
            </w:r>
            <w:r>
              <w:rPr>
                <w:rFonts w:ascii="Calibri"/>
                <w:b/>
                <w:spacing w:val="-2"/>
              </w:rPr>
              <w:t xml:space="preserve"> </w:t>
            </w:r>
            <w:r>
              <w:rPr>
                <w:rFonts w:ascii="Calibri"/>
                <w:b/>
              </w:rPr>
              <w:t>of</w:t>
            </w:r>
            <w:r>
              <w:rPr>
                <w:rFonts w:ascii="Calibri"/>
                <w:b/>
                <w:spacing w:val="-2"/>
              </w:rPr>
              <w:t xml:space="preserve"> birth</w:t>
            </w:r>
          </w:p>
        </w:tc>
        <w:tc>
          <w:tcPr>
            <w:tcW w:w="6716" w:type="dxa"/>
            <w:gridSpan w:val="3"/>
          </w:tcPr>
          <w:p w14:paraId="21B751AF" w14:textId="77777777" w:rsidR="00C467FF" w:rsidRDefault="00C467FF" w:rsidP="00144869">
            <w:pPr>
              <w:pStyle w:val="TableParagraph"/>
              <w:spacing w:line="268" w:lineRule="exact"/>
              <w:rPr>
                <w:rFonts w:ascii="Calibri"/>
              </w:rPr>
            </w:pPr>
            <w:r>
              <w:rPr>
                <w:rFonts w:ascii="Calibri"/>
                <w:color w:val="BEBEBE"/>
              </w:rPr>
              <w:t>DD</w:t>
            </w:r>
            <w:r>
              <w:rPr>
                <w:rFonts w:ascii="Calibri"/>
                <w:color w:val="BEBEBE"/>
                <w:spacing w:val="-4"/>
              </w:rPr>
              <w:t xml:space="preserve"> </w:t>
            </w:r>
            <w:r>
              <w:rPr>
                <w:rFonts w:ascii="Calibri"/>
                <w:color w:val="BEBEBE"/>
              </w:rPr>
              <w:t>/</w:t>
            </w:r>
            <w:r>
              <w:rPr>
                <w:rFonts w:ascii="Calibri"/>
                <w:color w:val="BEBEBE"/>
                <w:spacing w:val="-1"/>
              </w:rPr>
              <w:t xml:space="preserve"> </w:t>
            </w:r>
            <w:r>
              <w:rPr>
                <w:rFonts w:ascii="Calibri"/>
                <w:color w:val="BEBEBE"/>
              </w:rPr>
              <w:t>MM</w:t>
            </w:r>
            <w:r>
              <w:rPr>
                <w:rFonts w:ascii="Calibri"/>
                <w:color w:val="BEBEBE"/>
                <w:spacing w:val="-1"/>
              </w:rPr>
              <w:t xml:space="preserve"> </w:t>
            </w:r>
            <w:r>
              <w:rPr>
                <w:rFonts w:ascii="Calibri"/>
                <w:color w:val="BEBEBE"/>
              </w:rPr>
              <w:t xml:space="preserve">/ </w:t>
            </w:r>
            <w:r>
              <w:rPr>
                <w:rFonts w:ascii="Calibri"/>
                <w:color w:val="BEBEBE"/>
                <w:spacing w:val="-4"/>
              </w:rPr>
              <w:t>YYYY</w:t>
            </w:r>
          </w:p>
        </w:tc>
      </w:tr>
      <w:tr w:rsidR="00C467FF" w14:paraId="08D1B3C7" w14:textId="77777777" w:rsidTr="00684219">
        <w:trPr>
          <w:trHeight w:val="966"/>
        </w:trPr>
        <w:tc>
          <w:tcPr>
            <w:tcW w:w="2302" w:type="dxa"/>
            <w:shd w:val="clear" w:color="auto" w:fill="EDEBE0"/>
          </w:tcPr>
          <w:p w14:paraId="7DFCD7D0" w14:textId="202577BB" w:rsidR="00C467FF" w:rsidRDefault="005A26B7" w:rsidP="00144869">
            <w:pPr>
              <w:pStyle w:val="TableParagraph"/>
              <w:spacing w:line="360" w:lineRule="auto"/>
              <w:ind w:right="639"/>
              <w:rPr>
                <w:rFonts w:ascii="Calibri"/>
                <w:b/>
              </w:rPr>
            </w:pPr>
            <w:r>
              <w:rPr>
                <w:rFonts w:ascii="Calibri"/>
                <w:b/>
              </w:rPr>
              <w:t>Program</w:t>
            </w:r>
            <w:r w:rsidR="00C467FF">
              <w:rPr>
                <w:rFonts w:ascii="Calibri"/>
                <w:b/>
                <w:spacing w:val="-13"/>
              </w:rPr>
              <w:t xml:space="preserve"> </w:t>
            </w:r>
            <w:r w:rsidR="00C467FF">
              <w:rPr>
                <w:rFonts w:ascii="Calibri"/>
                <w:b/>
              </w:rPr>
              <w:t xml:space="preserve">of </w:t>
            </w:r>
            <w:r w:rsidR="00C467FF">
              <w:rPr>
                <w:rFonts w:ascii="Calibri"/>
                <w:b/>
                <w:spacing w:val="-2"/>
              </w:rPr>
              <w:t>Application</w:t>
            </w:r>
          </w:p>
        </w:tc>
        <w:tc>
          <w:tcPr>
            <w:tcW w:w="6716" w:type="dxa"/>
            <w:gridSpan w:val="3"/>
          </w:tcPr>
          <w:p w14:paraId="67F04D48" w14:textId="77777777" w:rsidR="00C467FF" w:rsidRDefault="00C467FF" w:rsidP="00144869">
            <w:pPr>
              <w:pStyle w:val="TableParagraph"/>
              <w:spacing w:line="240" w:lineRule="auto"/>
              <w:ind w:left="0"/>
              <w:rPr>
                <w:rFonts w:ascii="Times New Roman"/>
              </w:rPr>
            </w:pPr>
          </w:p>
        </w:tc>
      </w:tr>
      <w:tr w:rsidR="00C467FF" w14:paraId="09B8C24D" w14:textId="77777777" w:rsidTr="00684219">
        <w:trPr>
          <w:trHeight w:val="563"/>
        </w:trPr>
        <w:tc>
          <w:tcPr>
            <w:tcW w:w="2302" w:type="dxa"/>
            <w:shd w:val="clear" w:color="auto" w:fill="EDEBE0"/>
          </w:tcPr>
          <w:p w14:paraId="6FEA8CFE" w14:textId="77777777" w:rsidR="00C467FF" w:rsidRDefault="00C467FF" w:rsidP="00144869">
            <w:pPr>
              <w:pStyle w:val="TableParagraph"/>
              <w:spacing w:line="268" w:lineRule="exact"/>
              <w:rPr>
                <w:rFonts w:ascii="Calibri"/>
                <w:b/>
              </w:rPr>
            </w:pPr>
            <w:r>
              <w:rPr>
                <w:rFonts w:ascii="Calibri"/>
                <w:b/>
              </w:rPr>
              <w:t>Destination</w:t>
            </w:r>
            <w:r>
              <w:rPr>
                <w:rFonts w:ascii="Calibri"/>
                <w:b/>
                <w:spacing w:val="-8"/>
              </w:rPr>
              <w:t xml:space="preserve"> </w:t>
            </w:r>
            <w:r>
              <w:rPr>
                <w:rFonts w:ascii="Calibri"/>
                <w:b/>
                <w:spacing w:val="-5"/>
              </w:rPr>
              <w:t>ISC</w:t>
            </w:r>
          </w:p>
        </w:tc>
        <w:tc>
          <w:tcPr>
            <w:tcW w:w="6716" w:type="dxa"/>
            <w:gridSpan w:val="3"/>
          </w:tcPr>
          <w:p w14:paraId="142FD2DA" w14:textId="77777777" w:rsidR="00C467FF" w:rsidRDefault="00C467FF" w:rsidP="00144869">
            <w:pPr>
              <w:pStyle w:val="TableParagraph"/>
              <w:spacing w:line="240" w:lineRule="auto"/>
              <w:ind w:left="0"/>
              <w:rPr>
                <w:rFonts w:ascii="Times New Roman"/>
              </w:rPr>
            </w:pPr>
          </w:p>
        </w:tc>
      </w:tr>
    </w:tbl>
    <w:p w14:paraId="547E8A90" w14:textId="77777777" w:rsidR="00C467FF" w:rsidRDefault="00C467FF" w:rsidP="00C467FF">
      <w:pPr>
        <w:pStyle w:val="BodyText"/>
        <w:spacing w:before="42"/>
        <w:rPr>
          <w:rFonts w:ascii="Calibri"/>
          <w:b/>
          <w:sz w:val="20"/>
        </w:rPr>
      </w:pPr>
      <w:r>
        <w:rPr>
          <w:rFonts w:ascii="Calibri"/>
          <w:b/>
          <w:noProof/>
          <w:sz w:val="20"/>
        </w:rPr>
        <mc:AlternateContent>
          <mc:Choice Requires="wpg">
            <w:drawing>
              <wp:anchor distT="0" distB="0" distL="0" distR="0" simplePos="0" relativeHeight="251659264" behindDoc="1" locked="0" layoutInCell="1" allowOverlap="1" wp14:anchorId="1E304858" wp14:editId="3D541EED">
                <wp:simplePos x="0" y="0"/>
                <wp:positionH relativeFrom="page">
                  <wp:posOffset>929640</wp:posOffset>
                </wp:positionH>
                <wp:positionV relativeFrom="paragraph">
                  <wp:posOffset>475615</wp:posOffset>
                </wp:positionV>
                <wp:extent cx="5768340" cy="2743200"/>
                <wp:effectExtent l="0" t="0" r="381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2743200"/>
                          <a:chOff x="0" y="362711"/>
                          <a:chExt cx="5733415" cy="4648835"/>
                        </a:xfrm>
                      </wpg:grpSpPr>
                      <wps:wsp>
                        <wps:cNvPr id="4" name="Graphic 4"/>
                        <wps:cNvSpPr/>
                        <wps:spPr>
                          <a:xfrm>
                            <a:off x="0" y="362711"/>
                            <a:ext cx="5733415" cy="4648835"/>
                          </a:xfrm>
                          <a:custGeom>
                            <a:avLst/>
                            <a:gdLst/>
                            <a:ahLst/>
                            <a:cxnLst/>
                            <a:rect l="l" t="t" r="r" b="b"/>
                            <a:pathLst>
                              <a:path w="5733415" h="4648835">
                                <a:moveTo>
                                  <a:pt x="5732970" y="4642701"/>
                                </a:moveTo>
                                <a:lnTo>
                                  <a:pt x="5726925" y="4642701"/>
                                </a:lnTo>
                                <a:lnTo>
                                  <a:pt x="6096" y="4642701"/>
                                </a:lnTo>
                                <a:lnTo>
                                  <a:pt x="0" y="4642701"/>
                                </a:lnTo>
                                <a:lnTo>
                                  <a:pt x="0" y="4648784"/>
                                </a:lnTo>
                                <a:lnTo>
                                  <a:pt x="6096" y="4648784"/>
                                </a:lnTo>
                                <a:lnTo>
                                  <a:pt x="5726887" y="4648784"/>
                                </a:lnTo>
                                <a:lnTo>
                                  <a:pt x="5732970" y="4648784"/>
                                </a:lnTo>
                                <a:lnTo>
                                  <a:pt x="5732970" y="4642701"/>
                                </a:lnTo>
                                <a:close/>
                              </a:path>
                              <a:path w="5733415" h="4648835">
                                <a:moveTo>
                                  <a:pt x="5732970" y="0"/>
                                </a:moveTo>
                                <a:lnTo>
                                  <a:pt x="5726925" y="0"/>
                                </a:lnTo>
                                <a:lnTo>
                                  <a:pt x="6096" y="0"/>
                                </a:lnTo>
                                <a:lnTo>
                                  <a:pt x="0" y="0"/>
                                </a:lnTo>
                                <a:lnTo>
                                  <a:pt x="0" y="6057"/>
                                </a:lnTo>
                                <a:lnTo>
                                  <a:pt x="0" y="4642688"/>
                                </a:lnTo>
                                <a:lnTo>
                                  <a:pt x="6096" y="4642688"/>
                                </a:lnTo>
                                <a:lnTo>
                                  <a:pt x="6096" y="6096"/>
                                </a:lnTo>
                                <a:lnTo>
                                  <a:pt x="5726887" y="6096"/>
                                </a:lnTo>
                                <a:lnTo>
                                  <a:pt x="5726887" y="4642688"/>
                                </a:lnTo>
                                <a:lnTo>
                                  <a:pt x="5732970" y="4642688"/>
                                </a:lnTo>
                                <a:lnTo>
                                  <a:pt x="5732970" y="6096"/>
                                </a:lnTo>
                                <a:lnTo>
                                  <a:pt x="573297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377145"/>
                            <a:ext cx="5727065" cy="829243"/>
                          </a:xfrm>
                          <a:prstGeom prst="rect">
                            <a:avLst/>
                          </a:prstGeom>
                          <a:solidFill>
                            <a:srgbClr val="EDEBE0"/>
                          </a:solidFill>
                          <a:ln w="6095">
                            <a:solidFill>
                              <a:srgbClr val="000000"/>
                            </a:solidFill>
                            <a:prstDash val="solid"/>
                          </a:ln>
                        </wps:spPr>
                        <wps:txbx>
                          <w:txbxContent>
                            <w:p w14:paraId="0B226557" w14:textId="77777777" w:rsidR="00C467FF" w:rsidRDefault="00C467FF" w:rsidP="00C467FF">
                              <w:pPr>
                                <w:spacing w:line="268" w:lineRule="exact"/>
                                <w:ind w:left="103"/>
                                <w:rPr>
                                  <w:rFonts w:ascii="Calibri"/>
                                  <w:color w:val="000000"/>
                                </w:rPr>
                              </w:pPr>
                              <w:r>
                                <w:rPr>
                                  <w:rFonts w:ascii="Calibri"/>
                                  <w:color w:val="000000"/>
                                </w:rPr>
                                <w:t>Please</w:t>
                              </w:r>
                              <w:r>
                                <w:rPr>
                                  <w:rFonts w:ascii="Calibri"/>
                                  <w:color w:val="000000"/>
                                  <w:spacing w:val="-5"/>
                                </w:rPr>
                                <w:t xml:space="preserve"> </w:t>
                              </w:r>
                              <w:r>
                                <w:rPr>
                                  <w:rFonts w:ascii="Calibri"/>
                                  <w:color w:val="000000"/>
                                </w:rPr>
                                <w:t>outline</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details</w:t>
                              </w:r>
                              <w:r>
                                <w:rPr>
                                  <w:rFonts w:ascii="Calibri"/>
                                  <w:color w:val="000000"/>
                                  <w:spacing w:val="-3"/>
                                </w:rPr>
                                <w:t xml:space="preserve"> </w:t>
                              </w:r>
                              <w:r>
                                <w:rPr>
                                  <w:rFonts w:ascii="Calibri"/>
                                  <w:color w:val="000000"/>
                                </w:rPr>
                                <w:t>of</w:t>
                              </w:r>
                              <w:r>
                                <w:rPr>
                                  <w:rFonts w:ascii="Calibri"/>
                                  <w:color w:val="000000"/>
                                  <w:spacing w:val="-4"/>
                                </w:rPr>
                                <w:t xml:space="preserve"> </w:t>
                              </w:r>
                              <w:r>
                                <w:rPr>
                                  <w:rFonts w:ascii="Calibri"/>
                                  <w:color w:val="000000"/>
                                </w:rPr>
                                <w:t>your</w:t>
                              </w:r>
                              <w:r>
                                <w:rPr>
                                  <w:rFonts w:ascii="Calibri"/>
                                  <w:color w:val="000000"/>
                                  <w:spacing w:val="-6"/>
                                </w:rPr>
                                <w:t xml:space="preserve"> </w:t>
                              </w:r>
                              <w:r>
                                <w:rPr>
                                  <w:rFonts w:ascii="Calibri"/>
                                  <w:color w:val="000000"/>
                                </w:rPr>
                                <w:t>complaint</w:t>
                              </w:r>
                              <w:r>
                                <w:rPr>
                                  <w:rFonts w:ascii="Calibri"/>
                                  <w:color w:val="000000"/>
                                  <w:spacing w:val="-5"/>
                                </w:rPr>
                                <w:t xml:space="preserve"> </w:t>
                              </w:r>
                              <w:r>
                                <w:rPr>
                                  <w:rFonts w:ascii="Calibri"/>
                                  <w:color w:val="000000"/>
                                </w:rPr>
                                <w:t>or</w:t>
                              </w:r>
                              <w:r>
                                <w:rPr>
                                  <w:rFonts w:ascii="Calibri"/>
                                  <w:color w:val="000000"/>
                                  <w:spacing w:val="-5"/>
                                </w:rPr>
                                <w:t xml:space="preserve"> </w:t>
                              </w:r>
                              <w:r>
                                <w:rPr>
                                  <w:rFonts w:ascii="Calibri"/>
                                  <w:color w:val="000000"/>
                                </w:rPr>
                                <w:t>appeal</w:t>
                              </w:r>
                              <w:r>
                                <w:rPr>
                                  <w:rFonts w:ascii="Calibri"/>
                                  <w:color w:val="000000"/>
                                  <w:spacing w:val="-5"/>
                                </w:rPr>
                                <w:t xml:space="preserve"> </w:t>
                              </w:r>
                              <w:r>
                                <w:rPr>
                                  <w:rFonts w:ascii="Calibri"/>
                                  <w:color w:val="000000"/>
                                </w:rPr>
                                <w:t>including</w:t>
                              </w:r>
                              <w:r>
                                <w:rPr>
                                  <w:rFonts w:ascii="Calibri"/>
                                  <w:color w:val="000000"/>
                                  <w:spacing w:val="-4"/>
                                </w:rPr>
                                <w:t xml:space="preserve"> </w:t>
                              </w:r>
                              <w:r>
                                <w:rPr>
                                  <w:rFonts w:ascii="Calibri"/>
                                  <w:color w:val="000000"/>
                                </w:rPr>
                                <w:t>a</w:t>
                              </w:r>
                              <w:r>
                                <w:rPr>
                                  <w:rFonts w:ascii="Calibri"/>
                                  <w:color w:val="000000"/>
                                  <w:spacing w:val="-3"/>
                                </w:rPr>
                                <w:t xml:space="preserve"> </w:t>
                              </w:r>
                              <w:r>
                                <w:rPr>
                                  <w:rFonts w:ascii="Calibri"/>
                                  <w:color w:val="000000"/>
                                </w:rPr>
                                <w:t>timeline</w:t>
                              </w:r>
                              <w:r>
                                <w:rPr>
                                  <w:rFonts w:ascii="Calibri"/>
                                  <w:color w:val="000000"/>
                                  <w:spacing w:val="-3"/>
                                </w:rPr>
                                <w:t xml:space="preserve"> </w:t>
                              </w:r>
                              <w:r>
                                <w:rPr>
                                  <w:rFonts w:ascii="Calibri"/>
                                  <w:color w:val="000000"/>
                                </w:rPr>
                                <w:t>of</w:t>
                              </w:r>
                              <w:r>
                                <w:rPr>
                                  <w:rFonts w:ascii="Calibri"/>
                                  <w:color w:val="000000"/>
                                  <w:spacing w:val="-6"/>
                                </w:rPr>
                                <w:t xml:space="preserve"> </w:t>
                              </w:r>
                              <w:r>
                                <w:rPr>
                                  <w:rFonts w:ascii="Calibri"/>
                                  <w:color w:val="000000"/>
                                </w:rPr>
                                <w:t>any</w:t>
                              </w:r>
                              <w:r>
                                <w:rPr>
                                  <w:rFonts w:ascii="Calibri"/>
                                  <w:color w:val="000000"/>
                                  <w:spacing w:val="-4"/>
                                </w:rPr>
                                <w:t xml:space="preserve"> </w:t>
                              </w:r>
                              <w:r>
                                <w:rPr>
                                  <w:rFonts w:ascii="Calibri"/>
                                  <w:color w:val="000000"/>
                                  <w:spacing w:val="-2"/>
                                </w:rPr>
                                <w:t>correspondence.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E304858" id="Group 3" o:spid="_x0000_s1026" style="position:absolute;margin-left:73.2pt;margin-top:37.45pt;width:454.2pt;height:3in;z-index:-251657216;mso-wrap-distance-left:0;mso-wrap-distance-right:0;mso-position-horizontal-relative:page;mso-width-relative:margin;mso-height-relative:margin" coordorigin=",3627" coordsize="57334,4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">
                <v:shape id="Graphic 4" o:spid="_x0000_s1027" style="position:absolute;top:3627;width:57334;height:46488;visibility:visible;mso-wrap-style:square;v-text-anchor:top" coordsize="5733415,464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" path="m5732970,4642701r-6045,l6096,4642701r-6096,l,4648784r6096,l5726887,4648784r6083,l5732970,4642701xem5732970,r-6045,l6096,,,,,6057,,4642688r6096,l6096,6096r5720791,l5726887,4642688r6083,l5732970,6096r,-6096xe" fillcolor="black" stroked="f">
                  <v:path arrowok="t"/>
                </v:shape>
                <v:shapetype id="_x0000_t202" coordsize="21600,21600" o:spt="202" path="m,l,21600r21600,l21600,xe">
                  <v:stroke joinstyle="miter"/>
                  <v:path gradientshapeok="t" o:connecttype="rect"/>
                </v:shapetype>
                <v:shape id="Textbox 5" o:spid="_x0000_s1028" type="#_x0000_t202" style="position:absolute;top:3771;width:57270;height:8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" fillcolor="#edebe0" strokeweight=".16931mm">
                  <v:textbox inset="0,0,0,0">
                    <w:txbxContent>
                      <w:p w14:paraId="0B226557" w14:textId="77777777" w:rsidR="00C467FF" w:rsidRDefault="00C467FF" w:rsidP="00C467FF">
                        <w:pPr>
                          <w:spacing w:line="268" w:lineRule="exact"/>
                          <w:ind w:left="103"/>
                          <w:rPr>
                            <w:rFonts w:ascii="Calibri"/>
                            <w:color w:val="000000"/>
                          </w:rPr>
                        </w:pPr>
                        <w:r>
                          <w:rPr>
                            <w:rFonts w:ascii="Calibri"/>
                            <w:color w:val="000000"/>
                          </w:rPr>
                          <w:t>Please</w:t>
                        </w:r>
                        <w:r>
                          <w:rPr>
                            <w:rFonts w:ascii="Calibri"/>
                            <w:color w:val="000000"/>
                            <w:spacing w:val="-5"/>
                          </w:rPr>
                          <w:t xml:space="preserve"> </w:t>
                        </w:r>
                        <w:r>
                          <w:rPr>
                            <w:rFonts w:ascii="Calibri"/>
                            <w:color w:val="000000"/>
                          </w:rPr>
                          <w:t>outline</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details</w:t>
                        </w:r>
                        <w:r>
                          <w:rPr>
                            <w:rFonts w:ascii="Calibri"/>
                            <w:color w:val="000000"/>
                            <w:spacing w:val="-3"/>
                          </w:rPr>
                          <w:t xml:space="preserve"> </w:t>
                        </w:r>
                        <w:r>
                          <w:rPr>
                            <w:rFonts w:ascii="Calibri"/>
                            <w:color w:val="000000"/>
                          </w:rPr>
                          <w:t>of</w:t>
                        </w:r>
                        <w:r>
                          <w:rPr>
                            <w:rFonts w:ascii="Calibri"/>
                            <w:color w:val="000000"/>
                            <w:spacing w:val="-4"/>
                          </w:rPr>
                          <w:t xml:space="preserve"> </w:t>
                        </w:r>
                        <w:r>
                          <w:rPr>
                            <w:rFonts w:ascii="Calibri"/>
                            <w:color w:val="000000"/>
                          </w:rPr>
                          <w:t>your</w:t>
                        </w:r>
                        <w:r>
                          <w:rPr>
                            <w:rFonts w:ascii="Calibri"/>
                            <w:color w:val="000000"/>
                            <w:spacing w:val="-6"/>
                          </w:rPr>
                          <w:t xml:space="preserve"> </w:t>
                        </w:r>
                        <w:r>
                          <w:rPr>
                            <w:rFonts w:ascii="Calibri"/>
                            <w:color w:val="000000"/>
                          </w:rPr>
                          <w:t>complaint</w:t>
                        </w:r>
                        <w:r>
                          <w:rPr>
                            <w:rFonts w:ascii="Calibri"/>
                            <w:color w:val="000000"/>
                            <w:spacing w:val="-5"/>
                          </w:rPr>
                          <w:t xml:space="preserve"> </w:t>
                        </w:r>
                        <w:r>
                          <w:rPr>
                            <w:rFonts w:ascii="Calibri"/>
                            <w:color w:val="000000"/>
                          </w:rPr>
                          <w:t>or</w:t>
                        </w:r>
                        <w:r>
                          <w:rPr>
                            <w:rFonts w:ascii="Calibri"/>
                            <w:color w:val="000000"/>
                            <w:spacing w:val="-5"/>
                          </w:rPr>
                          <w:t xml:space="preserve"> </w:t>
                        </w:r>
                        <w:r>
                          <w:rPr>
                            <w:rFonts w:ascii="Calibri"/>
                            <w:color w:val="000000"/>
                          </w:rPr>
                          <w:t>appeal</w:t>
                        </w:r>
                        <w:r>
                          <w:rPr>
                            <w:rFonts w:ascii="Calibri"/>
                            <w:color w:val="000000"/>
                            <w:spacing w:val="-5"/>
                          </w:rPr>
                          <w:t xml:space="preserve"> </w:t>
                        </w:r>
                        <w:r>
                          <w:rPr>
                            <w:rFonts w:ascii="Calibri"/>
                            <w:color w:val="000000"/>
                          </w:rPr>
                          <w:t>including</w:t>
                        </w:r>
                        <w:r>
                          <w:rPr>
                            <w:rFonts w:ascii="Calibri"/>
                            <w:color w:val="000000"/>
                            <w:spacing w:val="-4"/>
                          </w:rPr>
                          <w:t xml:space="preserve"> </w:t>
                        </w:r>
                        <w:r>
                          <w:rPr>
                            <w:rFonts w:ascii="Calibri"/>
                            <w:color w:val="000000"/>
                          </w:rPr>
                          <w:t>a</w:t>
                        </w:r>
                        <w:r>
                          <w:rPr>
                            <w:rFonts w:ascii="Calibri"/>
                            <w:color w:val="000000"/>
                            <w:spacing w:val="-3"/>
                          </w:rPr>
                          <w:t xml:space="preserve"> </w:t>
                        </w:r>
                        <w:r>
                          <w:rPr>
                            <w:rFonts w:ascii="Calibri"/>
                            <w:color w:val="000000"/>
                          </w:rPr>
                          <w:t>timeline</w:t>
                        </w:r>
                        <w:r>
                          <w:rPr>
                            <w:rFonts w:ascii="Calibri"/>
                            <w:color w:val="000000"/>
                            <w:spacing w:val="-3"/>
                          </w:rPr>
                          <w:t xml:space="preserve"> </w:t>
                        </w:r>
                        <w:r>
                          <w:rPr>
                            <w:rFonts w:ascii="Calibri"/>
                            <w:color w:val="000000"/>
                          </w:rPr>
                          <w:t>of</w:t>
                        </w:r>
                        <w:r>
                          <w:rPr>
                            <w:rFonts w:ascii="Calibri"/>
                            <w:color w:val="000000"/>
                            <w:spacing w:val="-6"/>
                          </w:rPr>
                          <w:t xml:space="preserve"> </w:t>
                        </w:r>
                        <w:r>
                          <w:rPr>
                            <w:rFonts w:ascii="Calibri"/>
                            <w:color w:val="000000"/>
                          </w:rPr>
                          <w:t>any</w:t>
                        </w:r>
                        <w:r>
                          <w:rPr>
                            <w:rFonts w:ascii="Calibri"/>
                            <w:color w:val="000000"/>
                            <w:spacing w:val="-4"/>
                          </w:rPr>
                          <w:t xml:space="preserve"> </w:t>
                        </w:r>
                        <w:r>
                          <w:rPr>
                            <w:rFonts w:ascii="Calibri"/>
                            <w:color w:val="000000"/>
                            <w:spacing w:val="-2"/>
                          </w:rPr>
                          <w:t>correspondence.</w:t>
                        </w:r>
                      </w:p>
                    </w:txbxContent>
                  </v:textbox>
                </v:shape>
                <w10:wrap type="topAndBottom" anchorx="page"/>
              </v:group>
            </w:pict>
          </mc:Fallback>
        </mc:AlternateContent>
      </w:r>
    </w:p>
    <w:p w14:paraId="4E416187" w14:textId="77777777" w:rsidR="00C467FF" w:rsidRPr="00C467FF" w:rsidRDefault="00C467FF" w:rsidP="00C467FF"/>
    <w:p w14:paraId="65AD9088" w14:textId="77777777" w:rsidR="00C467FF" w:rsidRPr="00C467FF" w:rsidRDefault="00C467FF" w:rsidP="00C467FF"/>
    <w:p w14:paraId="53321FFD" w14:textId="77777777" w:rsidR="00C467FF" w:rsidRPr="00C467FF" w:rsidRDefault="00C467FF" w:rsidP="00C467FF"/>
    <w:p w14:paraId="52BD6E87" w14:textId="77777777" w:rsidR="00C467FF" w:rsidRDefault="00C467FF" w:rsidP="00C467FF">
      <w:pPr>
        <w:pStyle w:val="BodyText"/>
        <w:ind w:left="23"/>
        <w:rPr>
          <w:rFonts w:ascii="Calibri"/>
          <w:sz w:val="20"/>
        </w:rPr>
      </w:pPr>
      <w:r>
        <w:rPr>
          <w:rFonts w:ascii="Calibri"/>
          <w:noProof/>
          <w:sz w:val="20"/>
        </w:rPr>
        <mc:AlternateContent>
          <mc:Choice Requires="wps">
            <w:drawing>
              <wp:inline distT="0" distB="0" distL="0" distR="0" wp14:anchorId="5F334476" wp14:editId="4CD63EF4">
                <wp:extent cx="5727065" cy="293370"/>
                <wp:effectExtent l="9525" t="0" r="0" b="11429"/>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93370"/>
                        </a:xfrm>
                        <a:prstGeom prst="rect">
                          <a:avLst/>
                        </a:prstGeom>
                        <a:solidFill>
                          <a:srgbClr val="EDEBE0"/>
                        </a:solidFill>
                        <a:ln w="6095">
                          <a:solidFill>
                            <a:srgbClr val="000000"/>
                          </a:solidFill>
                          <a:prstDash val="solid"/>
                        </a:ln>
                      </wps:spPr>
                      <wps:txbx>
                        <w:txbxContent>
                          <w:p w14:paraId="419674AD" w14:textId="77777777" w:rsidR="00C467FF" w:rsidRDefault="00C467FF" w:rsidP="00C467FF">
                            <w:pPr>
                              <w:spacing w:line="268" w:lineRule="exact"/>
                              <w:ind w:left="103"/>
                              <w:rPr>
                                <w:rFonts w:ascii="Calibri"/>
                                <w:b/>
                                <w:color w:val="000000"/>
                              </w:rPr>
                            </w:pPr>
                            <w:r>
                              <w:rPr>
                                <w:rFonts w:ascii="Calibri"/>
                                <w:b/>
                                <w:color w:val="000000"/>
                                <w:spacing w:val="-2"/>
                              </w:rPr>
                              <w:t>Declaration</w:t>
                            </w:r>
                          </w:p>
                        </w:txbxContent>
                      </wps:txbx>
                      <wps:bodyPr wrap="square" lIns="0" tIns="0" rIns="0" bIns="0" rtlCol="0">
                        <a:noAutofit/>
                      </wps:bodyPr>
                    </wps:wsp>
                  </a:graphicData>
                </a:graphic>
              </wp:inline>
            </w:drawing>
          </mc:Choice>
          <mc:Fallback>
            <w:pict>
              <v:shape w14:anchorId="5F334476" id="Textbox 8" o:spid="_x0000_s1029" type="#_x0000_t202" style="width:450.9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" fillcolor="#edebe0" strokeweight=".16931mm">
                <v:path arrowok="t"/>
                <v:textbox inset="0,0,0,0">
                  <w:txbxContent>
                    <w:p w14:paraId="419674AD" w14:textId="77777777" w:rsidR="00C467FF" w:rsidRDefault="00C467FF" w:rsidP="00C467FF">
                      <w:pPr>
                        <w:spacing w:line="268" w:lineRule="exact"/>
                        <w:ind w:left="103"/>
                        <w:rPr>
                          <w:rFonts w:ascii="Calibri"/>
                          <w:b/>
                          <w:color w:val="000000"/>
                        </w:rPr>
                      </w:pPr>
                      <w:r>
                        <w:rPr>
                          <w:rFonts w:ascii="Calibri"/>
                          <w:b/>
                          <w:color w:val="000000"/>
                          <w:spacing w:val="-2"/>
                        </w:rPr>
                        <w:t>Declaration</w:t>
                      </w:r>
                    </w:p>
                  </w:txbxContent>
                </v:textbox>
                <w10:anchorlock/>
              </v:shape>
            </w:pict>
          </mc:Fallback>
        </mc:AlternateContent>
      </w:r>
    </w:p>
    <w:p w14:paraId="48460C4E" w14:textId="77777777" w:rsidR="00C467FF" w:rsidRDefault="00C467FF" w:rsidP="00C467FF">
      <w:pPr>
        <w:pStyle w:val="BodyText"/>
        <w:spacing w:before="145"/>
        <w:rPr>
          <w:rFonts w:ascii="Calibri"/>
          <w:b/>
          <w:sz w:val="22"/>
        </w:rPr>
      </w:pPr>
    </w:p>
    <w:p w14:paraId="36AD02F9" w14:textId="77777777" w:rsidR="00077AD2" w:rsidRDefault="00C467FF" w:rsidP="00077AD2">
      <w:pPr>
        <w:ind w:left="23"/>
        <w:rPr>
          <w:spacing w:val="-2"/>
        </w:rPr>
      </w:pPr>
      <w:r w:rsidRPr="00684219">
        <w:t>By</w:t>
      </w:r>
      <w:r w:rsidRPr="00684219">
        <w:rPr>
          <w:spacing w:val="-1"/>
        </w:rPr>
        <w:t xml:space="preserve"> </w:t>
      </w:r>
      <w:r w:rsidRPr="00684219">
        <w:t>signing</w:t>
      </w:r>
      <w:r w:rsidRPr="00684219">
        <w:rPr>
          <w:spacing w:val="-3"/>
        </w:rPr>
        <w:t xml:space="preserve"> </w:t>
      </w:r>
      <w:r w:rsidRPr="00684219">
        <w:t>this</w:t>
      </w:r>
      <w:r w:rsidRPr="00684219">
        <w:rPr>
          <w:spacing w:val="-5"/>
        </w:rPr>
        <w:t xml:space="preserve"> </w:t>
      </w:r>
      <w:r w:rsidRPr="00684219">
        <w:t>you</w:t>
      </w:r>
      <w:r w:rsidRPr="00684219">
        <w:rPr>
          <w:spacing w:val="-4"/>
        </w:rPr>
        <w:t xml:space="preserve"> </w:t>
      </w:r>
      <w:r w:rsidRPr="00684219">
        <w:rPr>
          <w:spacing w:val="-2"/>
        </w:rPr>
        <w:t xml:space="preserve">confirm: </w:t>
      </w:r>
    </w:p>
    <w:p w14:paraId="118B2F91" w14:textId="77777777" w:rsidR="00077AD2" w:rsidRDefault="00077AD2" w:rsidP="00077AD2">
      <w:pPr>
        <w:ind w:left="23"/>
        <w:rPr>
          <w:spacing w:val="-2"/>
        </w:rPr>
      </w:pPr>
    </w:p>
    <w:p w14:paraId="02B3CE3F" w14:textId="2657CE1F" w:rsidR="00C467FF" w:rsidRPr="00684219" w:rsidRDefault="00C467FF" w:rsidP="00077AD2">
      <w:pPr>
        <w:ind w:left="23"/>
      </w:pPr>
      <w:r w:rsidRPr="00684219">
        <w:t>That</w:t>
      </w:r>
      <w:r w:rsidRPr="00684219">
        <w:rPr>
          <w:spacing w:val="-5"/>
        </w:rPr>
        <w:t xml:space="preserve"> </w:t>
      </w:r>
      <w:r w:rsidRPr="00684219">
        <w:t>the</w:t>
      </w:r>
      <w:r w:rsidRPr="00684219">
        <w:rPr>
          <w:spacing w:val="-4"/>
        </w:rPr>
        <w:t xml:space="preserve"> </w:t>
      </w:r>
      <w:r w:rsidRPr="00684219">
        <w:t>details</w:t>
      </w:r>
      <w:r w:rsidRPr="00684219">
        <w:rPr>
          <w:spacing w:val="-5"/>
        </w:rPr>
        <w:t xml:space="preserve"> </w:t>
      </w:r>
      <w:r w:rsidRPr="00684219">
        <w:t>provided</w:t>
      </w:r>
      <w:r w:rsidRPr="00684219">
        <w:rPr>
          <w:spacing w:val="-2"/>
        </w:rPr>
        <w:t xml:space="preserve"> </w:t>
      </w:r>
      <w:r w:rsidRPr="00684219">
        <w:t>are</w:t>
      </w:r>
      <w:r w:rsidRPr="00684219">
        <w:rPr>
          <w:spacing w:val="-3"/>
        </w:rPr>
        <w:t xml:space="preserve"> </w:t>
      </w:r>
      <w:r w:rsidRPr="00684219">
        <w:t>accurate</w:t>
      </w:r>
      <w:r w:rsidRPr="00684219">
        <w:rPr>
          <w:spacing w:val="-2"/>
        </w:rPr>
        <w:t xml:space="preserve"> </w:t>
      </w:r>
      <w:r w:rsidRPr="00684219">
        <w:t>as</w:t>
      </w:r>
      <w:r w:rsidRPr="00684219">
        <w:rPr>
          <w:spacing w:val="-4"/>
        </w:rPr>
        <w:t xml:space="preserve"> </w:t>
      </w:r>
      <w:r w:rsidRPr="00684219">
        <w:t>to</w:t>
      </w:r>
      <w:r w:rsidRPr="00684219">
        <w:rPr>
          <w:spacing w:val="-2"/>
        </w:rPr>
        <w:t xml:space="preserve"> </w:t>
      </w:r>
      <w:r w:rsidRPr="00684219">
        <w:t>the</w:t>
      </w:r>
      <w:r w:rsidRPr="00684219">
        <w:rPr>
          <w:spacing w:val="-4"/>
        </w:rPr>
        <w:t xml:space="preserve"> </w:t>
      </w:r>
      <w:r w:rsidRPr="00684219">
        <w:t>best</w:t>
      </w:r>
      <w:r w:rsidRPr="00684219">
        <w:rPr>
          <w:spacing w:val="-4"/>
        </w:rPr>
        <w:t xml:space="preserve"> </w:t>
      </w:r>
      <w:r w:rsidRPr="00684219">
        <w:t>of</w:t>
      </w:r>
      <w:r w:rsidRPr="00684219">
        <w:rPr>
          <w:spacing w:val="-2"/>
        </w:rPr>
        <w:t xml:space="preserve"> </w:t>
      </w:r>
      <w:r w:rsidRPr="00684219">
        <w:t>your</w:t>
      </w:r>
      <w:r w:rsidRPr="00684219">
        <w:rPr>
          <w:spacing w:val="-5"/>
        </w:rPr>
        <w:t xml:space="preserve"> </w:t>
      </w:r>
      <w:r w:rsidRPr="00684219">
        <w:rPr>
          <w:spacing w:val="-2"/>
        </w:rPr>
        <w:t>knowledge;</w:t>
      </w:r>
    </w:p>
    <w:p w14:paraId="46FBF5DE" w14:textId="2F63E619" w:rsidR="00C467FF" w:rsidRPr="00684219" w:rsidRDefault="00C467FF" w:rsidP="00C467FF">
      <w:pPr>
        <w:pStyle w:val="ListParagraph"/>
        <w:numPr>
          <w:ilvl w:val="0"/>
          <w:numId w:val="1"/>
        </w:numPr>
        <w:tabs>
          <w:tab w:val="left" w:pos="743"/>
        </w:tabs>
        <w:ind w:right="731"/>
      </w:pPr>
      <w:r w:rsidRPr="00684219">
        <w:t>That</w:t>
      </w:r>
      <w:r w:rsidRPr="00684219">
        <w:rPr>
          <w:spacing w:val="-2"/>
        </w:rPr>
        <w:t xml:space="preserve"> </w:t>
      </w:r>
      <w:r w:rsidRPr="00684219">
        <w:t>you</w:t>
      </w:r>
      <w:r w:rsidRPr="00684219">
        <w:rPr>
          <w:spacing w:val="-3"/>
        </w:rPr>
        <w:t xml:space="preserve"> </w:t>
      </w:r>
      <w:r w:rsidRPr="00684219">
        <w:t>have</w:t>
      </w:r>
      <w:r w:rsidRPr="00684219">
        <w:rPr>
          <w:spacing w:val="-2"/>
        </w:rPr>
        <w:t xml:space="preserve"> </w:t>
      </w:r>
      <w:r w:rsidRPr="00684219">
        <w:t>provided</w:t>
      </w:r>
      <w:r w:rsidRPr="00684219">
        <w:rPr>
          <w:spacing w:val="-2"/>
        </w:rPr>
        <w:t xml:space="preserve"> </w:t>
      </w:r>
      <w:r w:rsidR="00480017">
        <w:t>grounds</w:t>
      </w:r>
      <w:r w:rsidRPr="00684219">
        <w:rPr>
          <w:spacing w:val="-3"/>
        </w:rPr>
        <w:t xml:space="preserve"> </w:t>
      </w:r>
      <w:r w:rsidRPr="00684219">
        <w:t>for</w:t>
      </w:r>
      <w:r w:rsidRPr="00684219">
        <w:rPr>
          <w:spacing w:val="-4"/>
        </w:rPr>
        <w:t xml:space="preserve"> </w:t>
      </w:r>
      <w:r w:rsidRPr="00684219">
        <w:t>escalating</w:t>
      </w:r>
      <w:r w:rsidRPr="00684219">
        <w:rPr>
          <w:spacing w:val="-3"/>
        </w:rPr>
        <w:t xml:space="preserve"> </w:t>
      </w:r>
      <w:r w:rsidRPr="00684219">
        <w:t>beyond</w:t>
      </w:r>
      <w:r w:rsidRPr="00684219">
        <w:rPr>
          <w:spacing w:val="-3"/>
        </w:rPr>
        <w:t xml:space="preserve"> </w:t>
      </w:r>
      <w:r w:rsidRPr="00684219">
        <w:t>the</w:t>
      </w:r>
      <w:r w:rsidRPr="00684219">
        <w:rPr>
          <w:spacing w:val="-2"/>
        </w:rPr>
        <w:t xml:space="preserve"> </w:t>
      </w:r>
      <w:r w:rsidRPr="00684219">
        <w:t>informal</w:t>
      </w:r>
      <w:r w:rsidRPr="00684219">
        <w:rPr>
          <w:spacing w:val="-2"/>
        </w:rPr>
        <w:t xml:space="preserve"> </w:t>
      </w:r>
      <w:r w:rsidRPr="00684219">
        <w:t>stage</w:t>
      </w:r>
      <w:r w:rsidRPr="00684219">
        <w:rPr>
          <w:spacing w:val="-4"/>
        </w:rPr>
        <w:t xml:space="preserve"> </w:t>
      </w:r>
      <w:r w:rsidRPr="00684219">
        <w:t>of</w:t>
      </w:r>
      <w:r w:rsidRPr="00684219">
        <w:rPr>
          <w:spacing w:val="-2"/>
        </w:rPr>
        <w:t xml:space="preserve"> </w:t>
      </w:r>
      <w:r w:rsidRPr="00684219">
        <w:t xml:space="preserve">complaint; </w:t>
      </w:r>
      <w:r w:rsidRPr="00684219">
        <w:rPr>
          <w:spacing w:val="-4"/>
        </w:rPr>
        <w:t>AND</w:t>
      </w:r>
    </w:p>
    <w:p w14:paraId="4B141B38" w14:textId="77777777" w:rsidR="00C467FF" w:rsidRPr="00684219" w:rsidRDefault="00C467FF" w:rsidP="00C467FF">
      <w:pPr>
        <w:pStyle w:val="ListParagraph"/>
        <w:numPr>
          <w:ilvl w:val="0"/>
          <w:numId w:val="1"/>
        </w:numPr>
        <w:tabs>
          <w:tab w:val="left" w:pos="743"/>
        </w:tabs>
      </w:pPr>
      <w:r w:rsidRPr="00684219">
        <w:t>That</w:t>
      </w:r>
      <w:r w:rsidRPr="00684219">
        <w:rPr>
          <w:spacing w:val="-3"/>
        </w:rPr>
        <w:t xml:space="preserve"> </w:t>
      </w:r>
      <w:r w:rsidRPr="00684219">
        <w:t>you</w:t>
      </w:r>
      <w:r w:rsidRPr="00684219">
        <w:rPr>
          <w:spacing w:val="-4"/>
        </w:rPr>
        <w:t xml:space="preserve"> </w:t>
      </w:r>
      <w:r w:rsidRPr="00684219">
        <w:t>have</w:t>
      </w:r>
      <w:r w:rsidRPr="00684219">
        <w:rPr>
          <w:spacing w:val="-3"/>
        </w:rPr>
        <w:t xml:space="preserve"> </w:t>
      </w:r>
      <w:r w:rsidRPr="00684219">
        <w:t>provided</w:t>
      </w:r>
      <w:r w:rsidRPr="00684219">
        <w:rPr>
          <w:spacing w:val="-3"/>
        </w:rPr>
        <w:t xml:space="preserve"> </w:t>
      </w:r>
      <w:r w:rsidRPr="00684219">
        <w:t>copies</w:t>
      </w:r>
      <w:r w:rsidRPr="00684219">
        <w:rPr>
          <w:spacing w:val="-3"/>
        </w:rPr>
        <w:t xml:space="preserve"> </w:t>
      </w:r>
      <w:r w:rsidRPr="00684219">
        <w:t>of</w:t>
      </w:r>
      <w:r w:rsidRPr="00684219">
        <w:rPr>
          <w:spacing w:val="-6"/>
        </w:rPr>
        <w:t xml:space="preserve"> </w:t>
      </w:r>
      <w:r w:rsidRPr="00684219">
        <w:t>all</w:t>
      </w:r>
      <w:r w:rsidRPr="00684219">
        <w:rPr>
          <w:spacing w:val="-3"/>
        </w:rPr>
        <w:t xml:space="preserve"> </w:t>
      </w:r>
      <w:r w:rsidRPr="00684219">
        <w:t>relevant</w:t>
      </w:r>
      <w:r w:rsidRPr="00684219">
        <w:rPr>
          <w:spacing w:val="-4"/>
        </w:rPr>
        <w:t xml:space="preserve"> </w:t>
      </w:r>
      <w:r w:rsidRPr="00684219">
        <w:rPr>
          <w:spacing w:val="-2"/>
        </w:rPr>
        <w:t>correspondence.</w:t>
      </w:r>
    </w:p>
    <w:p w14:paraId="5D650E75" w14:textId="77777777" w:rsidR="00C467FF" w:rsidRPr="00684219" w:rsidRDefault="00C467FF" w:rsidP="00C467FF">
      <w:pPr>
        <w:pStyle w:val="BodyText"/>
        <w:rPr>
          <w:sz w:val="22"/>
        </w:rPr>
      </w:pPr>
    </w:p>
    <w:p w14:paraId="08E8738D" w14:textId="77777777" w:rsidR="00C467FF" w:rsidRPr="00684219" w:rsidRDefault="00C467FF" w:rsidP="00C467FF">
      <w:pPr>
        <w:pStyle w:val="BodyText"/>
        <w:rPr>
          <w:sz w:val="22"/>
        </w:rPr>
      </w:pPr>
    </w:p>
    <w:p w14:paraId="58A5A1EB" w14:textId="77777777" w:rsidR="00C467FF" w:rsidRPr="00684219" w:rsidRDefault="00C467FF" w:rsidP="00C467FF">
      <w:pPr>
        <w:pStyle w:val="BodyText"/>
        <w:spacing w:before="94"/>
        <w:rPr>
          <w:sz w:val="22"/>
        </w:rPr>
      </w:pPr>
    </w:p>
    <w:p w14:paraId="34F08B72" w14:textId="066731E8" w:rsidR="00C467FF" w:rsidRDefault="00C467FF" w:rsidP="00BD308B">
      <w:pPr>
        <w:tabs>
          <w:tab w:val="left" w:pos="5938"/>
          <w:tab w:val="left" w:pos="7998"/>
        </w:tabs>
        <w:ind w:left="743"/>
        <w:rPr>
          <w:rFonts w:ascii="Arial"/>
          <w:b/>
        </w:rPr>
      </w:pPr>
      <w:r w:rsidRPr="00684219">
        <w:rPr>
          <w:b/>
        </w:rPr>
        <w:t xml:space="preserve">Signed </w:t>
      </w:r>
      <w:r w:rsidRPr="00684219">
        <w:rPr>
          <w:b/>
          <w:u w:val="single"/>
        </w:rPr>
        <w:tab/>
      </w:r>
      <w:r w:rsidRPr="00684219">
        <w:rPr>
          <w:b/>
          <w:spacing w:val="40"/>
        </w:rPr>
        <w:t xml:space="preserve"> </w:t>
      </w:r>
      <w:r w:rsidRPr="00684219">
        <w:rPr>
          <w:b/>
        </w:rPr>
        <w:t xml:space="preserve">Date </w:t>
      </w:r>
      <w:r w:rsidRPr="00684219">
        <w:rPr>
          <w:b/>
          <w:u w:val="single"/>
        </w:rPr>
        <w:tab/>
      </w:r>
    </w:p>
    <w:sectPr w:rsidR="00C467FF">
      <w:footerReference w:type="default" r:id="rId12"/>
      <w:pgSz w:w="11910" w:h="16840"/>
      <w:pgMar w:top="1420" w:right="708" w:bottom="920" w:left="1417"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CE6F" w14:textId="77777777" w:rsidR="00F95E45" w:rsidRDefault="00F95E45">
      <w:r>
        <w:separator/>
      </w:r>
    </w:p>
  </w:endnote>
  <w:endnote w:type="continuationSeparator" w:id="0">
    <w:p w14:paraId="4A5E91EC" w14:textId="77777777" w:rsidR="00F95E45" w:rsidRDefault="00F9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116C" w14:textId="77777777" w:rsidR="00F0352D" w:rsidRDefault="00391BFA">
    <w:pPr>
      <w:pStyle w:val="BodyText"/>
      <w:spacing w:line="14" w:lineRule="auto"/>
      <w:rPr>
        <w:sz w:val="20"/>
      </w:rPr>
    </w:pPr>
    <w:r>
      <w:rPr>
        <w:noProof/>
        <w:sz w:val="20"/>
      </w:rPr>
      <mc:AlternateContent>
        <mc:Choice Requires="wps">
          <w:drawing>
            <wp:anchor distT="0" distB="0" distL="0" distR="0" simplePos="0" relativeHeight="487404032" behindDoc="1" locked="0" layoutInCell="1" allowOverlap="1" wp14:anchorId="4FC2EF17" wp14:editId="045B16BC">
              <wp:simplePos x="0" y="0"/>
              <wp:positionH relativeFrom="page">
                <wp:posOffset>6539483</wp:posOffset>
              </wp:positionH>
              <wp:positionV relativeFrom="page">
                <wp:posOffset>10088371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D87FED3" w14:textId="77777777" w:rsidR="00F0352D" w:rsidRDefault="00391BF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FC2EF17" id="_x0000_t202" coordsize="21600,21600" o:spt="202" path="m,l,21600r21600,l21600,xe">
              <v:stroke joinstyle="miter"/>
              <v:path gradientshapeok="t" o:connecttype="rect"/>
            </v:shapetype>
            <v:shape id="Textbox 2" o:spid="_x0000_s1030" type="#_x0000_t202" style="position:absolute;margin-left:514.9pt;margin-top:794.35pt;width:12.6pt;height:13.0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" filled="f" stroked="f">
              <v:textbox inset="0,0,0,0">
                <w:txbxContent>
                  <w:p w14:paraId="2D87FED3" w14:textId="77777777" w:rsidR="00F0352D" w:rsidRDefault="00391BF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5909" w14:textId="77777777" w:rsidR="00F95E45" w:rsidRDefault="00F95E45">
      <w:r>
        <w:separator/>
      </w:r>
    </w:p>
  </w:footnote>
  <w:footnote w:type="continuationSeparator" w:id="0">
    <w:p w14:paraId="6E398DFC" w14:textId="77777777" w:rsidR="00F95E45" w:rsidRDefault="00F95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FB9"/>
    <w:multiLevelType w:val="multilevel"/>
    <w:tmpl w:val="3C22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866A1D"/>
    <w:multiLevelType w:val="hybridMultilevel"/>
    <w:tmpl w:val="2CB6A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60BD8"/>
    <w:multiLevelType w:val="hybridMultilevel"/>
    <w:tmpl w:val="1ADE355C"/>
    <w:lvl w:ilvl="0" w:tplc="5D54E744">
      <w:start w:val="1"/>
      <w:numFmt w:val="decimal"/>
      <w:lvlText w:val="%1."/>
      <w:lvlJc w:val="left"/>
      <w:pPr>
        <w:ind w:left="589" w:hanging="567"/>
      </w:pPr>
      <w:rPr>
        <w:rFonts w:ascii="Arial MT" w:eastAsia="Arial MT" w:hAnsi="Arial MT" w:cs="Arial MT" w:hint="default"/>
        <w:b w:val="0"/>
        <w:bCs w:val="0"/>
        <w:i w:val="0"/>
        <w:iCs w:val="0"/>
        <w:spacing w:val="0"/>
        <w:w w:val="100"/>
        <w:sz w:val="24"/>
        <w:szCs w:val="24"/>
        <w:lang w:val="en-US" w:eastAsia="en-US" w:bidi="ar-SA"/>
      </w:rPr>
    </w:lvl>
    <w:lvl w:ilvl="1" w:tplc="AA82E5A8">
      <w:numFmt w:val="bullet"/>
      <w:lvlText w:val="•"/>
      <w:lvlJc w:val="left"/>
      <w:pPr>
        <w:ind w:left="1500" w:hanging="567"/>
      </w:pPr>
      <w:rPr>
        <w:rFonts w:hint="default"/>
        <w:lang w:val="en-US" w:eastAsia="en-US" w:bidi="ar-SA"/>
      </w:rPr>
    </w:lvl>
    <w:lvl w:ilvl="2" w:tplc="DE2AAC3A">
      <w:numFmt w:val="bullet"/>
      <w:lvlText w:val="•"/>
      <w:lvlJc w:val="left"/>
      <w:pPr>
        <w:ind w:left="2420" w:hanging="567"/>
      </w:pPr>
      <w:rPr>
        <w:rFonts w:hint="default"/>
        <w:lang w:val="en-US" w:eastAsia="en-US" w:bidi="ar-SA"/>
      </w:rPr>
    </w:lvl>
    <w:lvl w:ilvl="3" w:tplc="9A3EB582">
      <w:numFmt w:val="bullet"/>
      <w:lvlText w:val="•"/>
      <w:lvlJc w:val="left"/>
      <w:pPr>
        <w:ind w:left="3340" w:hanging="567"/>
      </w:pPr>
      <w:rPr>
        <w:rFonts w:hint="default"/>
        <w:lang w:val="en-US" w:eastAsia="en-US" w:bidi="ar-SA"/>
      </w:rPr>
    </w:lvl>
    <w:lvl w:ilvl="4" w:tplc="EA8EE270">
      <w:numFmt w:val="bullet"/>
      <w:lvlText w:val="•"/>
      <w:lvlJc w:val="left"/>
      <w:pPr>
        <w:ind w:left="4260" w:hanging="567"/>
      </w:pPr>
      <w:rPr>
        <w:rFonts w:hint="default"/>
        <w:lang w:val="en-US" w:eastAsia="en-US" w:bidi="ar-SA"/>
      </w:rPr>
    </w:lvl>
    <w:lvl w:ilvl="5" w:tplc="A2D438FC">
      <w:numFmt w:val="bullet"/>
      <w:lvlText w:val="•"/>
      <w:lvlJc w:val="left"/>
      <w:pPr>
        <w:ind w:left="5180" w:hanging="567"/>
      </w:pPr>
      <w:rPr>
        <w:rFonts w:hint="default"/>
        <w:lang w:val="en-US" w:eastAsia="en-US" w:bidi="ar-SA"/>
      </w:rPr>
    </w:lvl>
    <w:lvl w:ilvl="6" w:tplc="653C2048">
      <w:numFmt w:val="bullet"/>
      <w:lvlText w:val="•"/>
      <w:lvlJc w:val="left"/>
      <w:pPr>
        <w:ind w:left="6100" w:hanging="567"/>
      </w:pPr>
      <w:rPr>
        <w:rFonts w:hint="default"/>
        <w:lang w:val="en-US" w:eastAsia="en-US" w:bidi="ar-SA"/>
      </w:rPr>
    </w:lvl>
    <w:lvl w:ilvl="7" w:tplc="E00E2CCA">
      <w:numFmt w:val="bullet"/>
      <w:lvlText w:val="•"/>
      <w:lvlJc w:val="left"/>
      <w:pPr>
        <w:ind w:left="7020" w:hanging="567"/>
      </w:pPr>
      <w:rPr>
        <w:rFonts w:hint="default"/>
        <w:lang w:val="en-US" w:eastAsia="en-US" w:bidi="ar-SA"/>
      </w:rPr>
    </w:lvl>
    <w:lvl w:ilvl="8" w:tplc="AC0006E0">
      <w:numFmt w:val="bullet"/>
      <w:lvlText w:val="•"/>
      <w:lvlJc w:val="left"/>
      <w:pPr>
        <w:ind w:left="7941" w:hanging="567"/>
      </w:pPr>
      <w:rPr>
        <w:rFonts w:hint="default"/>
        <w:lang w:val="en-US" w:eastAsia="en-US" w:bidi="ar-SA"/>
      </w:rPr>
    </w:lvl>
  </w:abstractNum>
  <w:abstractNum w:abstractNumId="3" w15:restartNumberingAfterBreak="0">
    <w:nsid w:val="28A0390B"/>
    <w:multiLevelType w:val="multilevel"/>
    <w:tmpl w:val="17CEB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515E74"/>
    <w:multiLevelType w:val="multilevel"/>
    <w:tmpl w:val="902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344D3D"/>
    <w:multiLevelType w:val="hybridMultilevel"/>
    <w:tmpl w:val="DFF07F12"/>
    <w:lvl w:ilvl="0" w:tplc="3A52AEC0">
      <w:start w:val="1"/>
      <w:numFmt w:val="decimal"/>
      <w:lvlText w:val="%1."/>
      <w:lvlJc w:val="left"/>
      <w:pPr>
        <w:ind w:left="589" w:hanging="567"/>
      </w:pPr>
      <w:rPr>
        <w:rFonts w:ascii="Arial MT" w:eastAsia="Arial MT" w:hAnsi="Arial MT" w:cs="Arial MT" w:hint="default"/>
        <w:b w:val="0"/>
        <w:bCs w:val="0"/>
        <w:i w:val="0"/>
        <w:iCs w:val="0"/>
        <w:spacing w:val="0"/>
        <w:w w:val="100"/>
        <w:sz w:val="24"/>
        <w:szCs w:val="24"/>
        <w:lang w:val="en-US" w:eastAsia="en-US" w:bidi="ar-SA"/>
      </w:rPr>
    </w:lvl>
    <w:lvl w:ilvl="1" w:tplc="9C9A56B0">
      <w:numFmt w:val="bullet"/>
      <w:lvlText w:val="•"/>
      <w:lvlJc w:val="left"/>
      <w:pPr>
        <w:ind w:left="1500" w:hanging="567"/>
      </w:pPr>
      <w:rPr>
        <w:rFonts w:hint="default"/>
        <w:lang w:val="en-US" w:eastAsia="en-US" w:bidi="ar-SA"/>
      </w:rPr>
    </w:lvl>
    <w:lvl w:ilvl="2" w:tplc="F5B276F2">
      <w:numFmt w:val="bullet"/>
      <w:lvlText w:val="•"/>
      <w:lvlJc w:val="left"/>
      <w:pPr>
        <w:ind w:left="2420" w:hanging="567"/>
      </w:pPr>
      <w:rPr>
        <w:rFonts w:hint="default"/>
        <w:lang w:val="en-US" w:eastAsia="en-US" w:bidi="ar-SA"/>
      </w:rPr>
    </w:lvl>
    <w:lvl w:ilvl="3" w:tplc="C854E2BC">
      <w:numFmt w:val="bullet"/>
      <w:lvlText w:val="•"/>
      <w:lvlJc w:val="left"/>
      <w:pPr>
        <w:ind w:left="3340" w:hanging="567"/>
      </w:pPr>
      <w:rPr>
        <w:rFonts w:hint="default"/>
        <w:lang w:val="en-US" w:eastAsia="en-US" w:bidi="ar-SA"/>
      </w:rPr>
    </w:lvl>
    <w:lvl w:ilvl="4" w:tplc="00E255AE">
      <w:numFmt w:val="bullet"/>
      <w:lvlText w:val="•"/>
      <w:lvlJc w:val="left"/>
      <w:pPr>
        <w:ind w:left="4260" w:hanging="567"/>
      </w:pPr>
      <w:rPr>
        <w:rFonts w:hint="default"/>
        <w:lang w:val="en-US" w:eastAsia="en-US" w:bidi="ar-SA"/>
      </w:rPr>
    </w:lvl>
    <w:lvl w:ilvl="5" w:tplc="7414B090">
      <w:numFmt w:val="bullet"/>
      <w:lvlText w:val="•"/>
      <w:lvlJc w:val="left"/>
      <w:pPr>
        <w:ind w:left="5180" w:hanging="567"/>
      </w:pPr>
      <w:rPr>
        <w:rFonts w:hint="default"/>
        <w:lang w:val="en-US" w:eastAsia="en-US" w:bidi="ar-SA"/>
      </w:rPr>
    </w:lvl>
    <w:lvl w:ilvl="6" w:tplc="18469060">
      <w:numFmt w:val="bullet"/>
      <w:lvlText w:val="•"/>
      <w:lvlJc w:val="left"/>
      <w:pPr>
        <w:ind w:left="6100" w:hanging="567"/>
      </w:pPr>
      <w:rPr>
        <w:rFonts w:hint="default"/>
        <w:lang w:val="en-US" w:eastAsia="en-US" w:bidi="ar-SA"/>
      </w:rPr>
    </w:lvl>
    <w:lvl w:ilvl="7" w:tplc="4CCEC9BA">
      <w:numFmt w:val="bullet"/>
      <w:lvlText w:val="•"/>
      <w:lvlJc w:val="left"/>
      <w:pPr>
        <w:ind w:left="7020" w:hanging="567"/>
      </w:pPr>
      <w:rPr>
        <w:rFonts w:hint="default"/>
        <w:lang w:val="en-US" w:eastAsia="en-US" w:bidi="ar-SA"/>
      </w:rPr>
    </w:lvl>
    <w:lvl w:ilvl="8" w:tplc="9A2CF2D4">
      <w:numFmt w:val="bullet"/>
      <w:lvlText w:val="•"/>
      <w:lvlJc w:val="left"/>
      <w:pPr>
        <w:ind w:left="7941" w:hanging="567"/>
      </w:pPr>
      <w:rPr>
        <w:rFonts w:hint="default"/>
        <w:lang w:val="en-US" w:eastAsia="en-US" w:bidi="ar-SA"/>
      </w:rPr>
    </w:lvl>
  </w:abstractNum>
  <w:abstractNum w:abstractNumId="6" w15:restartNumberingAfterBreak="0">
    <w:nsid w:val="66DA0EBD"/>
    <w:multiLevelType w:val="hybridMultilevel"/>
    <w:tmpl w:val="2F02DC48"/>
    <w:lvl w:ilvl="0" w:tplc="4ED0D40C">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6024A5B6">
      <w:numFmt w:val="bullet"/>
      <w:lvlText w:val="•"/>
      <w:lvlJc w:val="left"/>
      <w:pPr>
        <w:ind w:left="1644" w:hanging="360"/>
      </w:pPr>
      <w:rPr>
        <w:rFonts w:hint="default"/>
        <w:lang w:val="en-US" w:eastAsia="en-US" w:bidi="ar-SA"/>
      </w:rPr>
    </w:lvl>
    <w:lvl w:ilvl="2" w:tplc="C020428E">
      <w:numFmt w:val="bullet"/>
      <w:lvlText w:val="•"/>
      <w:lvlJc w:val="left"/>
      <w:pPr>
        <w:ind w:left="2548" w:hanging="360"/>
      </w:pPr>
      <w:rPr>
        <w:rFonts w:hint="default"/>
        <w:lang w:val="en-US" w:eastAsia="en-US" w:bidi="ar-SA"/>
      </w:rPr>
    </w:lvl>
    <w:lvl w:ilvl="3" w:tplc="90CECF2E">
      <w:numFmt w:val="bullet"/>
      <w:lvlText w:val="•"/>
      <w:lvlJc w:val="left"/>
      <w:pPr>
        <w:ind w:left="3452" w:hanging="360"/>
      </w:pPr>
      <w:rPr>
        <w:rFonts w:hint="default"/>
        <w:lang w:val="en-US" w:eastAsia="en-US" w:bidi="ar-SA"/>
      </w:rPr>
    </w:lvl>
    <w:lvl w:ilvl="4" w:tplc="D5D03536">
      <w:numFmt w:val="bullet"/>
      <w:lvlText w:val="•"/>
      <w:lvlJc w:val="left"/>
      <w:pPr>
        <w:ind w:left="4356" w:hanging="360"/>
      </w:pPr>
      <w:rPr>
        <w:rFonts w:hint="default"/>
        <w:lang w:val="en-US" w:eastAsia="en-US" w:bidi="ar-SA"/>
      </w:rPr>
    </w:lvl>
    <w:lvl w:ilvl="5" w:tplc="A48C17B8">
      <w:numFmt w:val="bullet"/>
      <w:lvlText w:val="•"/>
      <w:lvlJc w:val="left"/>
      <w:pPr>
        <w:ind w:left="5260" w:hanging="360"/>
      </w:pPr>
      <w:rPr>
        <w:rFonts w:hint="default"/>
        <w:lang w:val="en-US" w:eastAsia="en-US" w:bidi="ar-SA"/>
      </w:rPr>
    </w:lvl>
    <w:lvl w:ilvl="6" w:tplc="3C82DAAC">
      <w:numFmt w:val="bullet"/>
      <w:lvlText w:val="•"/>
      <w:lvlJc w:val="left"/>
      <w:pPr>
        <w:ind w:left="6164" w:hanging="360"/>
      </w:pPr>
      <w:rPr>
        <w:rFonts w:hint="default"/>
        <w:lang w:val="en-US" w:eastAsia="en-US" w:bidi="ar-SA"/>
      </w:rPr>
    </w:lvl>
    <w:lvl w:ilvl="7" w:tplc="B396F542">
      <w:numFmt w:val="bullet"/>
      <w:lvlText w:val="•"/>
      <w:lvlJc w:val="left"/>
      <w:pPr>
        <w:ind w:left="7068" w:hanging="360"/>
      </w:pPr>
      <w:rPr>
        <w:rFonts w:hint="default"/>
        <w:lang w:val="en-US" w:eastAsia="en-US" w:bidi="ar-SA"/>
      </w:rPr>
    </w:lvl>
    <w:lvl w:ilvl="8" w:tplc="85128252">
      <w:numFmt w:val="bullet"/>
      <w:lvlText w:val="•"/>
      <w:lvlJc w:val="left"/>
      <w:pPr>
        <w:ind w:left="7973" w:hanging="360"/>
      </w:pPr>
      <w:rPr>
        <w:rFonts w:hint="default"/>
        <w:lang w:val="en-US" w:eastAsia="en-US" w:bidi="ar-SA"/>
      </w:rPr>
    </w:lvl>
  </w:abstractNum>
  <w:abstractNum w:abstractNumId="7" w15:restartNumberingAfterBreak="0">
    <w:nsid w:val="7E28158F"/>
    <w:multiLevelType w:val="multilevel"/>
    <w:tmpl w:val="8D3C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8968286">
    <w:abstractNumId w:val="6"/>
  </w:num>
  <w:num w:numId="2" w16cid:durableId="57751882">
    <w:abstractNumId w:val="5"/>
  </w:num>
  <w:num w:numId="3" w16cid:durableId="544684245">
    <w:abstractNumId w:val="2"/>
  </w:num>
  <w:num w:numId="4" w16cid:durableId="599027595">
    <w:abstractNumId w:val="3"/>
  </w:num>
  <w:num w:numId="5" w16cid:durableId="1151556914">
    <w:abstractNumId w:val="7"/>
  </w:num>
  <w:num w:numId="6" w16cid:durableId="504908049">
    <w:abstractNumId w:val="0"/>
  </w:num>
  <w:num w:numId="7" w16cid:durableId="1388607713">
    <w:abstractNumId w:val="4"/>
  </w:num>
  <w:num w:numId="8" w16cid:durableId="440610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2D"/>
    <w:rsid w:val="00077AD2"/>
    <w:rsid w:val="00082D74"/>
    <w:rsid w:val="000A3470"/>
    <w:rsid w:val="00181AF5"/>
    <w:rsid w:val="00253C13"/>
    <w:rsid w:val="002B3CF4"/>
    <w:rsid w:val="00344E8F"/>
    <w:rsid w:val="003571B8"/>
    <w:rsid w:val="00391BFA"/>
    <w:rsid w:val="003A19B5"/>
    <w:rsid w:val="004262FA"/>
    <w:rsid w:val="0043590B"/>
    <w:rsid w:val="00452799"/>
    <w:rsid w:val="0047240D"/>
    <w:rsid w:val="00480017"/>
    <w:rsid w:val="004800D8"/>
    <w:rsid w:val="00490B08"/>
    <w:rsid w:val="00494870"/>
    <w:rsid w:val="004A1DC1"/>
    <w:rsid w:val="004E0BCA"/>
    <w:rsid w:val="00557E9B"/>
    <w:rsid w:val="0057264B"/>
    <w:rsid w:val="00590490"/>
    <w:rsid w:val="005A26B7"/>
    <w:rsid w:val="00684219"/>
    <w:rsid w:val="00716E12"/>
    <w:rsid w:val="007451C1"/>
    <w:rsid w:val="00766BA5"/>
    <w:rsid w:val="0078250C"/>
    <w:rsid w:val="008348A2"/>
    <w:rsid w:val="00843D13"/>
    <w:rsid w:val="00846799"/>
    <w:rsid w:val="008664D8"/>
    <w:rsid w:val="00891888"/>
    <w:rsid w:val="008F4BDB"/>
    <w:rsid w:val="0099197F"/>
    <w:rsid w:val="00A242DA"/>
    <w:rsid w:val="00A93C16"/>
    <w:rsid w:val="00AE6690"/>
    <w:rsid w:val="00B50698"/>
    <w:rsid w:val="00B82F51"/>
    <w:rsid w:val="00B900F2"/>
    <w:rsid w:val="00BD308B"/>
    <w:rsid w:val="00BE6F95"/>
    <w:rsid w:val="00C34D3D"/>
    <w:rsid w:val="00C467FF"/>
    <w:rsid w:val="00CA20AF"/>
    <w:rsid w:val="00CA74B0"/>
    <w:rsid w:val="00CC7977"/>
    <w:rsid w:val="00CD7E7B"/>
    <w:rsid w:val="00D2520F"/>
    <w:rsid w:val="00D37BCD"/>
    <w:rsid w:val="00DE6F83"/>
    <w:rsid w:val="00E65F41"/>
    <w:rsid w:val="00E978A6"/>
    <w:rsid w:val="00EB6BD2"/>
    <w:rsid w:val="00EC0611"/>
    <w:rsid w:val="00F0352D"/>
    <w:rsid w:val="00F16E12"/>
    <w:rsid w:val="00F7545E"/>
    <w:rsid w:val="00F95E45"/>
    <w:rsid w:val="00FB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BB82"/>
  <w15:docId w15:val="{7B54CED5-175F-4D03-9DBD-6E941884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23"/>
      <w:jc w:val="both"/>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3"/>
    </w:pPr>
    <w:rPr>
      <w:rFonts w:ascii="Arial" w:eastAsia="Arial" w:hAnsi="Arial" w:cs="Arial"/>
      <w:b/>
      <w:bCs/>
      <w:sz w:val="72"/>
      <w:szCs w:val="72"/>
    </w:rPr>
  </w:style>
  <w:style w:type="paragraph" w:styleId="ListParagraph">
    <w:name w:val="List Paragraph"/>
    <w:basedOn w:val="Normal"/>
    <w:uiPriority w:val="1"/>
    <w:qFormat/>
    <w:pPr>
      <w:spacing w:before="1"/>
      <w:ind w:left="589" w:hanging="567"/>
    </w:pPr>
  </w:style>
  <w:style w:type="paragraph" w:customStyle="1" w:styleId="TableParagraph">
    <w:name w:val="Table Paragraph"/>
    <w:basedOn w:val="Normal"/>
    <w:uiPriority w:val="1"/>
    <w:qFormat/>
    <w:pPr>
      <w:spacing w:line="206" w:lineRule="exact"/>
      <w:ind w:left="107"/>
    </w:pPr>
  </w:style>
  <w:style w:type="paragraph" w:styleId="Header">
    <w:name w:val="header"/>
    <w:basedOn w:val="Normal"/>
    <w:link w:val="HeaderChar"/>
    <w:uiPriority w:val="99"/>
    <w:unhideWhenUsed/>
    <w:rsid w:val="004A1DC1"/>
    <w:pPr>
      <w:tabs>
        <w:tab w:val="center" w:pos="4680"/>
        <w:tab w:val="right" w:pos="9360"/>
      </w:tabs>
    </w:pPr>
  </w:style>
  <w:style w:type="character" w:customStyle="1" w:styleId="HeaderChar">
    <w:name w:val="Header Char"/>
    <w:basedOn w:val="DefaultParagraphFont"/>
    <w:link w:val="Header"/>
    <w:uiPriority w:val="99"/>
    <w:rsid w:val="004A1DC1"/>
    <w:rPr>
      <w:rFonts w:ascii="Arial MT" w:eastAsia="Arial MT" w:hAnsi="Arial MT" w:cs="Arial MT"/>
    </w:rPr>
  </w:style>
  <w:style w:type="paragraph" w:styleId="Footer">
    <w:name w:val="footer"/>
    <w:basedOn w:val="Normal"/>
    <w:link w:val="FooterChar"/>
    <w:uiPriority w:val="99"/>
    <w:unhideWhenUsed/>
    <w:rsid w:val="004A1DC1"/>
    <w:pPr>
      <w:tabs>
        <w:tab w:val="center" w:pos="4680"/>
        <w:tab w:val="right" w:pos="9360"/>
      </w:tabs>
    </w:pPr>
  </w:style>
  <w:style w:type="character" w:customStyle="1" w:styleId="FooterChar">
    <w:name w:val="Footer Char"/>
    <w:basedOn w:val="DefaultParagraphFont"/>
    <w:link w:val="Footer"/>
    <w:uiPriority w:val="99"/>
    <w:rsid w:val="004A1DC1"/>
    <w:rPr>
      <w:rFonts w:ascii="Arial MT" w:eastAsia="Arial MT" w:hAnsi="Arial MT" w:cs="Arial MT"/>
    </w:rPr>
  </w:style>
  <w:style w:type="character" w:customStyle="1" w:styleId="Heading1Char">
    <w:name w:val="Heading 1 Char"/>
    <w:basedOn w:val="DefaultParagraphFont"/>
    <w:link w:val="Heading1"/>
    <w:uiPriority w:val="9"/>
    <w:rsid w:val="00C467FF"/>
    <w:rPr>
      <w:rFonts w:ascii="Arial" w:eastAsia="Arial" w:hAnsi="Arial" w:cs="Arial"/>
      <w:b/>
      <w:bCs/>
      <w:sz w:val="24"/>
      <w:szCs w:val="24"/>
    </w:rPr>
  </w:style>
  <w:style w:type="character" w:customStyle="1" w:styleId="BodyTextChar">
    <w:name w:val="Body Text Char"/>
    <w:basedOn w:val="DefaultParagraphFont"/>
    <w:link w:val="BodyText"/>
    <w:uiPriority w:val="1"/>
    <w:rsid w:val="00C467FF"/>
    <w:rPr>
      <w:rFonts w:ascii="Arial MT" w:eastAsia="Arial MT" w:hAnsi="Arial MT" w:cs="Arial MT"/>
      <w:sz w:val="24"/>
      <w:szCs w:val="24"/>
    </w:rPr>
  </w:style>
  <w:style w:type="paragraph" w:styleId="Revision">
    <w:name w:val="Revision"/>
    <w:hidden/>
    <w:uiPriority w:val="99"/>
    <w:semiHidden/>
    <w:rsid w:val="008664D8"/>
    <w:pPr>
      <w:widowControl/>
      <w:autoSpaceDE/>
      <w:autoSpaceDN/>
    </w:pPr>
    <w:rPr>
      <w:rFonts w:ascii="Arial MT" w:eastAsia="Arial MT" w:hAnsi="Arial MT" w:cs="Arial MT"/>
    </w:rPr>
  </w:style>
  <w:style w:type="character" w:styleId="CommentReference">
    <w:name w:val="annotation reference"/>
    <w:basedOn w:val="DefaultParagraphFont"/>
    <w:uiPriority w:val="99"/>
    <w:semiHidden/>
    <w:unhideWhenUsed/>
    <w:rsid w:val="00766BA5"/>
    <w:rPr>
      <w:sz w:val="16"/>
      <w:szCs w:val="16"/>
    </w:rPr>
  </w:style>
  <w:style w:type="paragraph" w:styleId="CommentText">
    <w:name w:val="annotation text"/>
    <w:basedOn w:val="Normal"/>
    <w:link w:val="CommentTextChar"/>
    <w:uiPriority w:val="99"/>
    <w:unhideWhenUsed/>
    <w:rsid w:val="00766BA5"/>
    <w:rPr>
      <w:sz w:val="20"/>
      <w:szCs w:val="20"/>
    </w:rPr>
  </w:style>
  <w:style w:type="character" w:customStyle="1" w:styleId="CommentTextChar">
    <w:name w:val="Comment Text Char"/>
    <w:basedOn w:val="DefaultParagraphFont"/>
    <w:link w:val="CommentText"/>
    <w:uiPriority w:val="99"/>
    <w:rsid w:val="00766BA5"/>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766BA5"/>
    <w:rPr>
      <w:b/>
      <w:bCs/>
    </w:rPr>
  </w:style>
  <w:style w:type="character" w:customStyle="1" w:styleId="CommentSubjectChar">
    <w:name w:val="Comment Subject Char"/>
    <w:basedOn w:val="CommentTextChar"/>
    <w:link w:val="CommentSubject"/>
    <w:uiPriority w:val="99"/>
    <w:semiHidden/>
    <w:rsid w:val="00766BA5"/>
    <w:rPr>
      <w:rFonts w:ascii="Arial MT" w:eastAsia="Arial MT" w:hAnsi="Arial MT" w:cs="Arial MT"/>
      <w:b/>
      <w:bCs/>
      <w:sz w:val="20"/>
      <w:szCs w:val="20"/>
    </w:rPr>
  </w:style>
  <w:style w:type="character" w:styleId="Hyperlink">
    <w:name w:val="Hyperlink"/>
    <w:basedOn w:val="DefaultParagraphFont"/>
    <w:uiPriority w:val="99"/>
    <w:unhideWhenUsed/>
    <w:rsid w:val="00557E9B"/>
    <w:rPr>
      <w:color w:val="0000FF" w:themeColor="hyperlink"/>
      <w:u w:val="single"/>
    </w:rPr>
  </w:style>
  <w:style w:type="character" w:styleId="UnresolvedMention">
    <w:name w:val="Unresolved Mention"/>
    <w:basedOn w:val="DefaultParagraphFont"/>
    <w:uiPriority w:val="99"/>
    <w:semiHidden/>
    <w:unhideWhenUsed/>
    <w:rsid w:val="00557E9B"/>
    <w:rPr>
      <w:color w:val="605E5C"/>
      <w:shd w:val="clear" w:color="auto" w:fill="E1DFDD"/>
    </w:rPr>
  </w:style>
  <w:style w:type="character" w:styleId="Mention">
    <w:name w:val="Mention"/>
    <w:basedOn w:val="DefaultParagraphFont"/>
    <w:uiPriority w:val="99"/>
    <w:unhideWhenUsed/>
    <w:rsid w:val="00FB3B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stomercare@studygrou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stomercare@studygroup.com"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stomercare@studygroup.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ustomercare@studygroup.com" TargetMode="External"/><Relationship Id="rId4" Type="http://schemas.openxmlformats.org/officeDocument/2006/relationships/webSettings" Target="webSettings.xml"/><Relationship Id="rId9" Type="http://schemas.openxmlformats.org/officeDocument/2006/relationships/hyperlink" Target="mailto:customercare@study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65211-3260-4820-98D2-BA00AF416817}"/>
</file>

<file path=customXml/itemProps2.xml><?xml version="1.0" encoding="utf-8"?>
<ds:datastoreItem xmlns:ds="http://schemas.openxmlformats.org/officeDocument/2006/customXml" ds:itemID="{94B97CE4-2935-435C-9FBF-BCA9327E3122}"/>
</file>

<file path=customXml/itemProps3.xml><?xml version="1.0" encoding="utf-8"?>
<ds:datastoreItem xmlns:ds="http://schemas.openxmlformats.org/officeDocument/2006/customXml" ds:itemID="{D565719C-5CCA-4B15-AA35-BA9A7A5DE00C}"/>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3840</Characters>
  <Application>Microsoft Office Word</Application>
  <DocSecurity>0</DocSecurity>
  <Lines>166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Fraser</dc:creator>
  <cp:lastModifiedBy>Elaine O'Connor</cp:lastModifiedBy>
  <cp:revision>3</cp:revision>
  <dcterms:created xsi:type="dcterms:W3CDTF">2026-04-10T14:42:00Z</dcterms:created>
  <dcterms:modified xsi:type="dcterms:W3CDTF">2026-04-10T14:50:00Z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for Microsoft 365</vt:lpwstr>
  </property>
  <property fmtid="{D5CDD505-2E9C-101B-9397-08002B2CF9AE}" pid="4" name="LastSaved">
    <vt:filetime>2026-02-24T00:00:00Z</vt:filetime>
  </property>
  <property fmtid="{D5CDD505-2E9C-101B-9397-08002B2CF9AE}" pid="5" name="Producer">
    <vt:lpwstr>Microsoft® Word for Microsoft 365</vt:lpwstr>
  </property>
  <property fmtid="{D5CDD505-2E9C-101B-9397-08002B2CF9AE}" pid="6" name="GrammarlyDocumentId">
    <vt:lpwstr>02b9e11a-d000-4952-babf-377db5ef8005</vt:lpwstr>
  </property>
</Properties>
</file>